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496DD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苏州市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吴中</w:t>
      </w:r>
      <w:r>
        <w:rPr>
          <w:rFonts w:hint="eastAsia" w:ascii="宋体" w:hAnsi="宋体"/>
          <w:b/>
          <w:sz w:val="44"/>
          <w:szCs w:val="44"/>
        </w:rPr>
        <w:t>区住房保障家庭收入情况申报审核表</w:t>
      </w:r>
    </w:p>
    <w:tbl>
      <w:tblPr>
        <w:tblStyle w:val="5"/>
        <w:tblW w:w="9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708"/>
        <w:gridCol w:w="1092"/>
        <w:gridCol w:w="9"/>
        <w:gridCol w:w="374"/>
        <w:gridCol w:w="16"/>
        <w:gridCol w:w="358"/>
        <w:gridCol w:w="15"/>
        <w:gridCol w:w="422"/>
        <w:gridCol w:w="341"/>
        <w:gridCol w:w="351"/>
        <w:gridCol w:w="386"/>
        <w:gridCol w:w="2"/>
        <w:gridCol w:w="360"/>
        <w:gridCol w:w="36"/>
        <w:gridCol w:w="346"/>
        <w:gridCol w:w="6"/>
        <w:gridCol w:w="374"/>
        <w:gridCol w:w="2"/>
        <w:gridCol w:w="382"/>
        <w:gridCol w:w="378"/>
        <w:gridCol w:w="378"/>
        <w:gridCol w:w="4"/>
        <w:gridCol w:w="170"/>
        <w:gridCol w:w="207"/>
        <w:gridCol w:w="375"/>
        <w:gridCol w:w="384"/>
        <w:gridCol w:w="377"/>
        <w:gridCol w:w="377"/>
        <w:gridCol w:w="377"/>
      </w:tblGrid>
      <w:tr w14:paraId="7FD3A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620" w:type="dxa"/>
            <w:vMerge w:val="restart"/>
            <w:textDirection w:val="tbRlV"/>
            <w:vAlign w:val="center"/>
          </w:tcPr>
          <w:p w14:paraId="116B3CD6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napToGrid w:val="0"/>
                <w:spacing w:val="20"/>
                <w:kern w:val="0"/>
                <w:szCs w:val="21"/>
              </w:rPr>
              <w:t>申请住房保障家庭成员</w:t>
            </w:r>
          </w:p>
        </w:tc>
        <w:tc>
          <w:tcPr>
            <w:tcW w:w="708" w:type="dxa"/>
            <w:vAlign w:val="center"/>
          </w:tcPr>
          <w:p w14:paraId="25CB67B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 w14:paraId="2DB500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 w14:paraId="04FCCA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78" w:type="dxa"/>
            <w:gridSpan w:val="3"/>
            <w:vAlign w:val="center"/>
          </w:tcPr>
          <w:p w14:paraId="5B1D5A1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</w:t>
            </w:r>
          </w:p>
        </w:tc>
        <w:tc>
          <w:tcPr>
            <w:tcW w:w="1126" w:type="dxa"/>
            <w:gridSpan w:val="7"/>
            <w:vAlign w:val="center"/>
          </w:tcPr>
          <w:p w14:paraId="4EE0B52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2" w:type="dxa"/>
            <w:gridSpan w:val="4"/>
            <w:vAlign w:val="center"/>
          </w:tcPr>
          <w:p w14:paraId="5CD41E04">
            <w:pPr>
              <w:jc w:val="righ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2" w:type="dxa"/>
            <w:gridSpan w:val="3"/>
            <w:vAlign w:val="center"/>
          </w:tcPr>
          <w:p w14:paraId="14350D56">
            <w:pPr>
              <w:jc w:val="distribute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 w14:paraId="3F92F910">
            <w:pPr>
              <w:ind w:firstLine="1890" w:firstLineChars="900"/>
              <w:rPr>
                <w:rFonts w:hint="eastAsia" w:ascii="宋体" w:hAnsi="宋体"/>
                <w:szCs w:val="21"/>
              </w:rPr>
            </w:pPr>
          </w:p>
        </w:tc>
      </w:tr>
      <w:tr w14:paraId="5B55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6083A6B3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3C7CA6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90" w:type="dxa"/>
            <w:gridSpan w:val="2"/>
            <w:vAlign w:val="center"/>
          </w:tcPr>
          <w:p w14:paraId="4DF6E62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3" w:type="dxa"/>
            <w:gridSpan w:val="2"/>
            <w:vAlign w:val="center"/>
          </w:tcPr>
          <w:p w14:paraId="40D1E93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2" w:type="dxa"/>
            <w:vAlign w:val="center"/>
          </w:tcPr>
          <w:p w14:paraId="1FF9362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 w14:paraId="4575FBC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 w14:paraId="3EF8E8D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 w14:paraId="1947AB3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5E25957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8" w:type="dxa"/>
            <w:gridSpan w:val="3"/>
            <w:vAlign w:val="center"/>
          </w:tcPr>
          <w:p w14:paraId="3453E64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6" w:type="dxa"/>
            <w:gridSpan w:val="2"/>
            <w:vAlign w:val="center"/>
          </w:tcPr>
          <w:p w14:paraId="5E2C83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 w14:paraId="780485F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3EE2811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681DB67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 w14:paraId="406784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 w14:paraId="2EA3548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 w14:paraId="26BBF6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2365E14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346A382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10179641">
            <w:pPr>
              <w:rPr>
                <w:rFonts w:ascii="宋体" w:hAnsi="宋体"/>
                <w:szCs w:val="21"/>
              </w:rPr>
            </w:pPr>
          </w:p>
        </w:tc>
      </w:tr>
      <w:tr w14:paraId="65054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0EB024E6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5C79B43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 w14:paraId="1E9829EA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 w14:paraId="0D1FA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4C9F08C7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192BA6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 w14:paraId="3C4192D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□从业 □离岗 □ 退休 □失业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无业 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</w:p>
        </w:tc>
      </w:tr>
      <w:tr w14:paraId="00AA1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620" w:type="dxa"/>
            <w:vMerge w:val="continue"/>
            <w:textDirection w:val="tbRlV"/>
            <w:vAlign w:val="center"/>
          </w:tcPr>
          <w:p w14:paraId="20F09376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814F6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 w14:paraId="04EBCB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 w14:paraId="5E676E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80" w:type="dxa"/>
            <w:gridSpan w:val="4"/>
            <w:vAlign w:val="center"/>
          </w:tcPr>
          <w:p w14:paraId="1F02EF55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29808985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0" w:type="dxa"/>
            <w:gridSpan w:val="4"/>
            <w:vAlign w:val="center"/>
          </w:tcPr>
          <w:p w14:paraId="5FBAAEC0">
            <w:pPr>
              <w:jc w:val="righ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6" w:type="dxa"/>
            <w:gridSpan w:val="4"/>
            <w:vAlign w:val="center"/>
          </w:tcPr>
          <w:p w14:paraId="38DFC6F4">
            <w:pPr>
              <w:jc w:val="distribute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 w14:paraId="140BFE9B">
            <w:pPr>
              <w:ind w:firstLine="1890" w:firstLineChars="900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316B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021E91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2C4A3D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74" w:type="dxa"/>
            <w:vAlign w:val="center"/>
          </w:tcPr>
          <w:p w14:paraId="34FF0C0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6DEE2EB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4FEE490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 w14:paraId="59DA281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 w14:paraId="421339A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 w14:paraId="3C88B27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B273C1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00E1EB3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3"/>
            <w:vAlign w:val="center"/>
          </w:tcPr>
          <w:p w14:paraId="234F961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 w14:paraId="4AD4D29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201C9B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528D75B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 w14:paraId="56BC0D5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 w14:paraId="76C270B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 w14:paraId="77B93CF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25828B7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2F4E928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0590FFF4">
            <w:pPr>
              <w:rPr>
                <w:rFonts w:ascii="宋体" w:hAnsi="宋体"/>
                <w:szCs w:val="21"/>
              </w:rPr>
            </w:pPr>
          </w:p>
        </w:tc>
      </w:tr>
      <w:tr w14:paraId="568A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4D8EA0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56C4F48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 w14:paraId="6483D096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 w14:paraId="483C4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0C4F53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B8C88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 w14:paraId="104B183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□从业 □离岗 □ 退休 □失业 □无业 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</w:p>
        </w:tc>
      </w:tr>
      <w:tr w14:paraId="4B927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620" w:type="dxa"/>
            <w:vMerge w:val="continue"/>
            <w:vAlign w:val="center"/>
          </w:tcPr>
          <w:p w14:paraId="7E79A9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394E9D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 w14:paraId="51C4A9A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 w14:paraId="79EA6C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80" w:type="dxa"/>
            <w:gridSpan w:val="4"/>
            <w:vAlign w:val="center"/>
          </w:tcPr>
          <w:p w14:paraId="05BB779E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03701487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0" w:type="dxa"/>
            <w:gridSpan w:val="4"/>
            <w:vAlign w:val="center"/>
          </w:tcPr>
          <w:p w14:paraId="0D7CFC05">
            <w:pPr>
              <w:jc w:val="righ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6" w:type="dxa"/>
            <w:gridSpan w:val="4"/>
            <w:vAlign w:val="center"/>
          </w:tcPr>
          <w:p w14:paraId="5CCB9ED5">
            <w:pPr>
              <w:jc w:val="distribute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 w14:paraId="0E5EE4D7">
            <w:pPr>
              <w:rPr>
                <w:rFonts w:ascii="宋体" w:hAnsi="宋体"/>
                <w:szCs w:val="21"/>
              </w:rPr>
            </w:pPr>
          </w:p>
        </w:tc>
      </w:tr>
      <w:tr w14:paraId="30DCB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4E71E84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2CFBBF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74" w:type="dxa"/>
            <w:vAlign w:val="center"/>
          </w:tcPr>
          <w:p w14:paraId="4B39246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3EEEAE9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3C4DE0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 w14:paraId="5E52939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 w14:paraId="7C955E0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 w14:paraId="0003CA3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5CE4D4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0AF62A2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3"/>
            <w:vAlign w:val="center"/>
          </w:tcPr>
          <w:p w14:paraId="368175F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 w14:paraId="0526791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7626081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2FFBCD4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 w14:paraId="17024DA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 w14:paraId="322776C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 w14:paraId="73A6605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3E57A13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57E7877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2899CD4E">
            <w:pPr>
              <w:rPr>
                <w:rFonts w:ascii="宋体" w:hAnsi="宋体"/>
                <w:szCs w:val="21"/>
              </w:rPr>
            </w:pPr>
          </w:p>
        </w:tc>
      </w:tr>
      <w:tr w14:paraId="0570A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0460677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6B674A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 w14:paraId="5B02A1CF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 w14:paraId="3555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5AEB2E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769746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 w14:paraId="3353CEA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□从业 □离岗 □ 退休 □失业 □无业 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</w:p>
        </w:tc>
      </w:tr>
      <w:tr w14:paraId="60F9F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620" w:type="dxa"/>
            <w:vMerge w:val="continue"/>
            <w:vAlign w:val="center"/>
          </w:tcPr>
          <w:p w14:paraId="3F39CA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FD9D5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 w14:paraId="1ECB10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 w14:paraId="184B15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80" w:type="dxa"/>
            <w:gridSpan w:val="4"/>
            <w:vAlign w:val="center"/>
          </w:tcPr>
          <w:p w14:paraId="60903CF8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7850C87F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0" w:type="dxa"/>
            <w:gridSpan w:val="4"/>
            <w:vAlign w:val="center"/>
          </w:tcPr>
          <w:p w14:paraId="40F2CD41">
            <w:pPr>
              <w:jc w:val="righ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6" w:type="dxa"/>
            <w:gridSpan w:val="4"/>
            <w:vAlign w:val="center"/>
          </w:tcPr>
          <w:p w14:paraId="3C5B160A">
            <w:pPr>
              <w:jc w:val="distribute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 w14:paraId="36A25478">
            <w:pPr>
              <w:ind w:firstLine="1890" w:firstLineChars="900"/>
              <w:rPr>
                <w:rFonts w:ascii="宋体" w:hAnsi="宋体"/>
                <w:szCs w:val="21"/>
              </w:rPr>
            </w:pPr>
          </w:p>
        </w:tc>
      </w:tr>
      <w:tr w14:paraId="27CE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</w:tcPr>
          <w:p w14:paraId="7933CC6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3C426B5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74" w:type="dxa"/>
            <w:vAlign w:val="center"/>
          </w:tcPr>
          <w:p w14:paraId="1E9A37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47C44D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24F2C6C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 w14:paraId="48BBFB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 w14:paraId="64DEDD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 w14:paraId="5A98F8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4F4E3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28F99D8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3"/>
            <w:vAlign w:val="center"/>
          </w:tcPr>
          <w:p w14:paraId="44351EA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 w14:paraId="0B53E7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 w14:paraId="4A13873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 w14:paraId="5EE584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 w14:paraId="5903F4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 w14:paraId="23035F1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 w14:paraId="5338C21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207D8B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652E10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 w14:paraId="3C5B660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E216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</w:tcPr>
          <w:p w14:paraId="57D0B15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33F881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 w14:paraId="18271E4F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 w14:paraId="44F49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</w:tcPr>
          <w:p w14:paraId="7F9A4CE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46240F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 w14:paraId="3054608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□从业 □离岗 □ 退休 □失业 □无业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</w:tc>
      </w:tr>
      <w:tr w14:paraId="356A1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  <w:jc w:val="center"/>
        </w:trPr>
        <w:tc>
          <w:tcPr>
            <w:tcW w:w="9227" w:type="dxa"/>
            <w:gridSpan w:val="30"/>
          </w:tcPr>
          <w:p w14:paraId="60DB5E9F">
            <w:pPr>
              <w:adjustRightInd w:val="0"/>
              <w:snapToGrid w:val="0"/>
              <w:spacing w:line="360" w:lineRule="exact"/>
              <w:ind w:firstLine="440" w:firstLineChars="200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家庭成员是指具有法定的赡养、扶养和抚养关系且共同生活的人员。包括：①夫妻；②父母与未成年的子女、养子女、非婚生子女；祖父母、外祖父母与父母双亡的孙子女、外孙子女；③子女与无生活来源的父母（继父母）；孙子女、外孙子女与子女亡故的祖父母、外祖父母；④兄姐与父母双亡或父母无力抚养的未成年的弟妹；⑤父母与丧失劳动能力或虽为未完全丧失劳动能力、但收入不足以维持生活的子女、尚在校就读的确无独立生活能力的子女</w:t>
            </w:r>
            <w:r>
              <w:rPr>
                <w:rFonts w:hint="eastAsia" w:ascii="宋体" w:hAnsi="宋体" w:cs="Arial"/>
                <w:sz w:val="22"/>
              </w:rPr>
              <w:t>。</w:t>
            </w:r>
          </w:p>
        </w:tc>
      </w:tr>
      <w:tr w14:paraId="254C3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  <w:jc w:val="center"/>
        </w:trPr>
        <w:tc>
          <w:tcPr>
            <w:tcW w:w="2420" w:type="dxa"/>
            <w:gridSpan w:val="3"/>
          </w:tcPr>
          <w:p w14:paraId="087FC54D">
            <w:pPr>
              <w:spacing w:line="240" w:lineRule="atLeas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家庭人均月收入情况</w:t>
            </w:r>
          </w:p>
        </w:tc>
        <w:tc>
          <w:tcPr>
            <w:tcW w:w="2670" w:type="dxa"/>
            <w:gridSpan w:val="12"/>
            <w:vAlign w:val="center"/>
          </w:tcPr>
          <w:p w14:paraId="6D9F1D30">
            <w:pPr>
              <w:spacing w:line="240" w:lineRule="atLeast"/>
              <w:ind w:firstLine="1785" w:firstLineChars="8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元</w:t>
            </w:r>
          </w:p>
        </w:tc>
        <w:tc>
          <w:tcPr>
            <w:tcW w:w="2040" w:type="dxa"/>
            <w:gridSpan w:val="9"/>
          </w:tcPr>
          <w:p w14:paraId="0466936E">
            <w:pPr>
              <w:spacing w:line="240" w:lineRule="atLeast"/>
              <w:ind w:firstLine="420" w:firstLineChars="200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家庭人口数</w:t>
            </w:r>
          </w:p>
        </w:tc>
        <w:tc>
          <w:tcPr>
            <w:tcW w:w="2097" w:type="dxa"/>
            <w:gridSpan w:val="6"/>
            <w:vAlign w:val="center"/>
          </w:tcPr>
          <w:p w14:paraId="1800D2C9">
            <w:pPr>
              <w:spacing w:line="240" w:lineRule="atLeast"/>
              <w:ind w:firstLine="1365" w:firstLineChars="6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人</w:t>
            </w:r>
          </w:p>
        </w:tc>
      </w:tr>
      <w:tr w14:paraId="1BF4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9227" w:type="dxa"/>
            <w:gridSpan w:val="30"/>
            <w:vAlign w:val="center"/>
          </w:tcPr>
          <w:p w14:paraId="68D0A7AC">
            <w:pPr>
              <w:widowControl/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sz w:val="22"/>
              </w:rPr>
              <w:t>以上部分由申请人自行填写申报</w:t>
            </w:r>
          </w:p>
        </w:tc>
      </w:tr>
      <w:tr w14:paraId="36008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atLeast"/>
          <w:jc w:val="center"/>
        </w:trPr>
        <w:tc>
          <w:tcPr>
            <w:tcW w:w="620" w:type="dxa"/>
            <w:textDirection w:val="tbRlV"/>
            <w:vAlign w:val="center"/>
          </w:tcPr>
          <w:p w14:paraId="430904F2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napToGrid w:val="0"/>
                <w:spacing w:val="20"/>
                <w:kern w:val="0"/>
                <w:szCs w:val="21"/>
              </w:rPr>
              <w:t>街道意见</w:t>
            </w:r>
          </w:p>
        </w:tc>
        <w:tc>
          <w:tcPr>
            <w:tcW w:w="8607" w:type="dxa"/>
            <w:gridSpan w:val="29"/>
            <w:shd w:val="clear" w:color="auto" w:fill="auto"/>
            <w:vAlign w:val="center"/>
          </w:tcPr>
          <w:p w14:paraId="3CDAEA66">
            <w:pPr>
              <w:adjustRightInd w:val="0"/>
              <w:snapToGrid w:val="0"/>
              <w:spacing w:line="360" w:lineRule="auto"/>
              <w:rPr>
                <w:rFonts w:ascii="宋体" w:hAnsi="宋体"/>
                <w:sz w:val="15"/>
                <w:szCs w:val="15"/>
              </w:rPr>
            </w:pPr>
          </w:p>
          <w:p w14:paraId="21B99354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根据家庭自行申报及相关的证明材料，并经公示：</w:t>
            </w:r>
          </w:p>
          <w:p w14:paraId="2DABFD9A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 请 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 w14:paraId="37149FEC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 w14:paraId="443F136D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435B3900"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家庭人口数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人，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家庭合计月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元，人均月收入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元。</w:t>
            </w:r>
          </w:p>
          <w:p w14:paraId="0C726090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14:paraId="262EB43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经办人：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 街道受理窗口盖章：</w:t>
            </w:r>
          </w:p>
          <w:p w14:paraId="1611D01B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 w14:paraId="578E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  <w:jc w:val="center"/>
        </w:trPr>
        <w:tc>
          <w:tcPr>
            <w:tcW w:w="620" w:type="dxa"/>
            <w:textDirection w:val="tbRlV"/>
            <w:vAlign w:val="center"/>
          </w:tcPr>
          <w:p w14:paraId="78DE66CF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napToGrid w:val="0"/>
                <w:spacing w:val="20"/>
                <w:kern w:val="0"/>
                <w:szCs w:val="21"/>
              </w:rPr>
              <w:t>区民政局意见</w:t>
            </w:r>
          </w:p>
        </w:tc>
        <w:tc>
          <w:tcPr>
            <w:tcW w:w="8607" w:type="dxa"/>
            <w:gridSpan w:val="29"/>
            <w:shd w:val="clear" w:color="auto" w:fill="auto"/>
          </w:tcPr>
          <w:p w14:paraId="651A7D42">
            <w:pPr>
              <w:rPr>
                <w:rFonts w:ascii="宋体" w:hAnsi="宋体"/>
                <w:szCs w:val="21"/>
              </w:rPr>
            </w:pPr>
          </w:p>
          <w:p w14:paraId="093E6F65">
            <w:pPr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 xml:space="preserve">同意 </w:t>
            </w:r>
            <w:r>
              <w:rPr>
                <w:rFonts w:hint="eastAsia" w:ascii="宋体" w:hAnsi="宋体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/>
                <w:szCs w:val="21"/>
                <w:highlight w:val="none"/>
              </w:rPr>
              <w:t xml:space="preserve">  不同意 </w:t>
            </w:r>
            <w:r>
              <w:rPr>
                <w:rFonts w:hint="eastAsia" w:ascii="宋体" w:hAnsi="宋体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/>
                <w:szCs w:val="21"/>
                <w:highlight w:val="none"/>
              </w:rPr>
              <w:t>街道意见。</w:t>
            </w:r>
          </w:p>
          <w:p w14:paraId="5C008223">
            <w:pPr>
              <w:rPr>
                <w:rFonts w:ascii="宋体" w:hAnsi="宋体"/>
                <w:szCs w:val="21"/>
              </w:rPr>
            </w:pPr>
          </w:p>
          <w:p w14:paraId="1B32F8B9">
            <w:pPr>
              <w:ind w:firstLine="1260" w:firstLineChars="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 区民政部门盖章：</w:t>
            </w:r>
          </w:p>
          <w:p w14:paraId="47D5ED6B">
            <w:pPr>
              <w:ind w:firstLine="5355" w:firstLineChars="25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47CA8190">
      <w:pPr>
        <w:pStyle w:val="4"/>
        <w:adjustRightInd w:val="0"/>
        <w:snapToGrid w:val="0"/>
        <w:spacing w:after="0" w:line="360" w:lineRule="auto"/>
        <w:ind w:left="210" w:leftChars="1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注：①</w:t>
      </w:r>
      <w:r>
        <w:rPr>
          <w:rFonts w:hint="eastAsia" w:ascii="宋体" w:hAnsi="宋体"/>
          <w:sz w:val="21"/>
          <w:szCs w:val="21"/>
          <w:lang w:val="en-US"/>
        </w:rPr>
        <w:t xml:space="preserve"> </w:t>
      </w:r>
      <w:r>
        <w:rPr>
          <w:rFonts w:hint="eastAsia" w:ascii="宋体" w:hAnsi="宋体"/>
          <w:sz w:val="21"/>
          <w:szCs w:val="21"/>
        </w:rPr>
        <w:t>家庭人均月收入为</w:t>
      </w:r>
      <w:r>
        <w:rPr>
          <w:rFonts w:hint="eastAsia" w:ascii="宋体" w:hAnsi="宋体"/>
          <w:sz w:val="21"/>
          <w:szCs w:val="21"/>
          <w:lang w:val="en-US"/>
        </w:rPr>
        <w:t>申请</w:t>
      </w:r>
      <w:r>
        <w:rPr>
          <w:rFonts w:hint="eastAsia" w:ascii="宋体" w:hAnsi="宋体"/>
          <w:sz w:val="21"/>
          <w:szCs w:val="21"/>
        </w:rPr>
        <w:t>家庭</w:t>
      </w:r>
      <w:r>
        <w:rPr>
          <w:rFonts w:hint="eastAsia" w:ascii="宋体" w:hAnsi="宋体"/>
          <w:sz w:val="21"/>
          <w:szCs w:val="21"/>
          <w:lang w:val="en-US"/>
        </w:rPr>
        <w:t>所有</w:t>
      </w:r>
      <w:r>
        <w:rPr>
          <w:rFonts w:hint="eastAsia" w:ascii="宋体" w:hAnsi="宋体"/>
          <w:sz w:val="21"/>
          <w:szCs w:val="21"/>
        </w:rPr>
        <w:t>成员</w:t>
      </w:r>
      <w:r>
        <w:rPr>
          <w:rFonts w:hint="eastAsia" w:ascii="宋体" w:hAnsi="宋体"/>
          <w:sz w:val="21"/>
          <w:szCs w:val="21"/>
          <w:lang w:val="en-US"/>
        </w:rPr>
        <w:t>个人月</w:t>
      </w:r>
      <w:r>
        <w:rPr>
          <w:rFonts w:hint="eastAsia" w:ascii="宋体" w:hAnsi="宋体"/>
          <w:sz w:val="21"/>
          <w:szCs w:val="21"/>
        </w:rPr>
        <w:t>收入（包括：工资性收入、经营性净收入、转移</w:t>
      </w:r>
    </w:p>
    <w:p w14:paraId="60821083">
      <w:pPr>
        <w:pStyle w:val="4"/>
        <w:adjustRightInd w:val="0"/>
        <w:snapToGrid w:val="0"/>
        <w:spacing w:after="0" w:line="360" w:lineRule="auto"/>
        <w:ind w:left="210" w:leftChars="1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性收入）的总和÷家庭人</w:t>
      </w:r>
      <w:r>
        <w:rPr>
          <w:rFonts w:hint="eastAsia" w:ascii="宋体" w:hAnsi="宋体"/>
          <w:sz w:val="21"/>
          <w:szCs w:val="21"/>
          <w:lang w:val="en-US"/>
        </w:rPr>
        <w:t>口</w:t>
      </w:r>
      <w:r>
        <w:rPr>
          <w:rFonts w:hint="eastAsia" w:ascii="宋体" w:hAnsi="宋体"/>
          <w:sz w:val="21"/>
          <w:szCs w:val="21"/>
        </w:rPr>
        <w:t>数。②</w:t>
      </w:r>
      <w:r>
        <w:rPr>
          <w:rFonts w:hint="eastAsia" w:ascii="宋体" w:hAnsi="宋体"/>
          <w:sz w:val="21"/>
          <w:szCs w:val="21"/>
          <w:lang w:val="en-US"/>
        </w:rPr>
        <w:t xml:space="preserve"> </w:t>
      </w:r>
      <w:r>
        <w:rPr>
          <w:rFonts w:hint="eastAsia" w:ascii="宋体" w:hAnsi="宋体"/>
          <w:sz w:val="21"/>
          <w:szCs w:val="21"/>
        </w:rPr>
        <w:t>审核表一式二份，区民政局审核后一份留存，一份移交区住建局。</w:t>
      </w:r>
    </w:p>
    <w:sectPr>
      <w:pgSz w:w="11906" w:h="16838"/>
      <w:pgMar w:top="1020" w:right="1134" w:bottom="1020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2ZDIwOTYxMzM5ZjA3NGZiYTMyN2U2Mjc5NWYzYTgifQ=="/>
  </w:docVars>
  <w:rsids>
    <w:rsidRoot w:val="00C203AD"/>
    <w:rsid w:val="00030731"/>
    <w:rsid w:val="005A5FA7"/>
    <w:rsid w:val="00696300"/>
    <w:rsid w:val="006E1294"/>
    <w:rsid w:val="00742ECB"/>
    <w:rsid w:val="007F6681"/>
    <w:rsid w:val="00856421"/>
    <w:rsid w:val="009147DC"/>
    <w:rsid w:val="0093075C"/>
    <w:rsid w:val="00955844"/>
    <w:rsid w:val="00983B09"/>
    <w:rsid w:val="00A04751"/>
    <w:rsid w:val="00A817EA"/>
    <w:rsid w:val="00BF65E2"/>
    <w:rsid w:val="00C175F8"/>
    <w:rsid w:val="00C203AD"/>
    <w:rsid w:val="00CA37EE"/>
    <w:rsid w:val="00E31A34"/>
    <w:rsid w:val="00ED0AA8"/>
    <w:rsid w:val="00F4008F"/>
    <w:rsid w:val="07A27960"/>
    <w:rsid w:val="09612E92"/>
    <w:rsid w:val="39850859"/>
    <w:rsid w:val="534B47C2"/>
    <w:rsid w:val="56970F11"/>
    <w:rsid w:val="5C4A5623"/>
    <w:rsid w:val="603F739F"/>
    <w:rsid w:val="60A56200"/>
    <w:rsid w:val="656049EB"/>
    <w:rsid w:val="7553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Indent 3"/>
    <w:basedOn w:val="1"/>
    <w:link w:val="7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16"/>
      <w:szCs w:val="16"/>
      <w:lang w:val="zh-CN"/>
    </w:rPr>
  </w:style>
  <w:style w:type="character" w:customStyle="1" w:styleId="7">
    <w:name w:val="正文文本缩进 3 Char"/>
    <w:basedOn w:val="6"/>
    <w:link w:val="4"/>
    <w:qFormat/>
    <w:uiPriority w:val="0"/>
    <w:rPr>
      <w:rFonts w:ascii="Times New Roman" w:hAnsi="Times New Roman" w:eastAsia="宋体" w:cs="Times New Roman"/>
      <w:sz w:val="16"/>
      <w:szCs w:val="16"/>
      <w:lang w:val="zh-CN" w:eastAsia="zh-CN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740</Words>
  <Characters>740</Characters>
  <Lines>9</Lines>
  <Paragraphs>2</Paragraphs>
  <TotalTime>25</TotalTime>
  <ScaleCrop>false</ScaleCrop>
  <LinksUpToDate>false</LinksUpToDate>
  <CharactersWithSpaces>1192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2018-11-21T03:02:00Z</dcterms:created>
  <dc:creator>ireness</dc:creator>
  <cp:lastModifiedBy>charlene</cp:lastModifiedBy>
  <dcterms:modified xsi:type="dcterms:W3CDTF">2026-05-28T01:13:16Z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2D48D6D0A0F74D84AA6965494B4A7B9D</vt:lpwstr>
  </property>
  <property fmtid="{D5CDD505-2E9C-101B-9397-08002B2CF9AE}" pid="4" name="KSOTemplateDocerSaveRecord">
    <vt:lpwstr>eyJoZGlkIjoiNTU2ZDIwOTYxMzM5ZjA3NGZiYTMyN2U2Mjc5NWYzYTgiLCJ1c2VySWQiOiI2NjYxMjQ1NDYifQ==</vt:lpwstr>
  </property>
</Properties>
</file>