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宋体" w:hAnsi="宋体" w:cs="宋体"/>
          <w:b/>
          <w:bCs/>
          <w:kern w:val="0"/>
          <w:sz w:val="44"/>
          <w:szCs w:val="44"/>
        </w:rPr>
        <w:t>苏州市吴中区住房保障申请表</w:t>
      </w:r>
    </w:p>
    <w:p/>
    <w:tbl>
      <w:tblPr>
        <w:tblStyle w:val="4"/>
        <w:tblW w:w="10661"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1"/>
        <w:gridCol w:w="1098"/>
        <w:gridCol w:w="425"/>
        <w:gridCol w:w="709"/>
        <w:gridCol w:w="856"/>
        <w:gridCol w:w="845"/>
        <w:gridCol w:w="66"/>
        <w:gridCol w:w="240"/>
        <w:gridCol w:w="752"/>
        <w:gridCol w:w="360"/>
        <w:gridCol w:w="349"/>
        <w:gridCol w:w="250"/>
        <w:gridCol w:w="250"/>
        <w:gridCol w:w="144"/>
        <w:gridCol w:w="106"/>
        <w:gridCol w:w="250"/>
        <w:gridCol w:w="68"/>
        <w:gridCol w:w="182"/>
        <w:gridCol w:w="250"/>
        <w:gridCol w:w="250"/>
        <w:gridCol w:w="250"/>
        <w:gridCol w:w="71"/>
        <w:gridCol w:w="179"/>
        <w:gridCol w:w="236"/>
        <w:gridCol w:w="14"/>
        <w:gridCol w:w="250"/>
        <w:gridCol w:w="250"/>
        <w:gridCol w:w="250"/>
        <w:gridCol w:w="250"/>
        <w:gridCol w:w="250"/>
        <w:gridCol w:w="250"/>
        <w:gridCol w:w="250"/>
        <w:gridCol w:w="2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atLeast"/>
        </w:trPr>
        <w:tc>
          <w:tcPr>
            <w:tcW w:w="155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申 请 人</w:t>
            </w:r>
          </w:p>
        </w:tc>
        <w:tc>
          <w:tcPr>
            <w:tcW w:w="1990" w:type="dxa"/>
            <w:gridSpan w:val="3"/>
            <w:shd w:val="clear" w:color="auto" w:fill="auto"/>
            <w:vAlign w:val="center"/>
          </w:tcPr>
          <w:p>
            <w:pPr>
              <w:widowControl/>
              <w:jc w:val="left"/>
              <w:rPr>
                <w:rFonts w:ascii="宋体" w:hAnsi="宋体" w:cs="宋体"/>
                <w:kern w:val="0"/>
                <w:szCs w:val="21"/>
              </w:rPr>
            </w:pPr>
          </w:p>
        </w:tc>
        <w:tc>
          <w:tcPr>
            <w:tcW w:w="1151" w:type="dxa"/>
            <w:gridSpan w:val="3"/>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街    道</w:t>
            </w:r>
          </w:p>
        </w:tc>
        <w:tc>
          <w:tcPr>
            <w:tcW w:w="2105" w:type="dxa"/>
            <w:gridSpan w:val="6"/>
            <w:shd w:val="clear" w:color="auto" w:fill="auto"/>
            <w:vAlign w:val="center"/>
          </w:tcPr>
          <w:p>
            <w:pPr>
              <w:widowControl/>
              <w:jc w:val="left"/>
              <w:rPr>
                <w:rFonts w:ascii="宋体" w:hAnsi="宋体" w:cs="宋体"/>
                <w:kern w:val="0"/>
                <w:szCs w:val="21"/>
              </w:rPr>
            </w:pPr>
          </w:p>
        </w:tc>
        <w:tc>
          <w:tcPr>
            <w:tcW w:w="1427" w:type="dxa"/>
            <w:gridSpan w:val="8"/>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社  区</w:t>
            </w:r>
          </w:p>
        </w:tc>
        <w:tc>
          <w:tcPr>
            <w:tcW w:w="2429" w:type="dxa"/>
            <w:gridSpan w:val="11"/>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155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申请编号</w:t>
            </w:r>
          </w:p>
        </w:tc>
        <w:tc>
          <w:tcPr>
            <w:tcW w:w="1990" w:type="dxa"/>
            <w:gridSpan w:val="3"/>
            <w:shd w:val="clear" w:color="auto" w:fill="auto"/>
            <w:vAlign w:val="center"/>
          </w:tcPr>
          <w:p>
            <w:pPr>
              <w:widowControl/>
              <w:jc w:val="left"/>
              <w:rPr>
                <w:rFonts w:ascii="宋体" w:hAnsi="宋体" w:cs="宋体"/>
                <w:kern w:val="0"/>
                <w:szCs w:val="21"/>
              </w:rPr>
            </w:pPr>
          </w:p>
        </w:tc>
        <w:tc>
          <w:tcPr>
            <w:tcW w:w="1151" w:type="dxa"/>
            <w:gridSpan w:val="3"/>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固定电话</w:t>
            </w:r>
          </w:p>
        </w:tc>
        <w:tc>
          <w:tcPr>
            <w:tcW w:w="2105" w:type="dxa"/>
            <w:gridSpan w:val="6"/>
            <w:shd w:val="clear" w:color="auto" w:fill="auto"/>
            <w:vAlign w:val="center"/>
          </w:tcPr>
          <w:p>
            <w:pPr>
              <w:widowControl/>
              <w:jc w:val="left"/>
              <w:rPr>
                <w:rFonts w:ascii="宋体" w:hAnsi="宋体" w:cs="宋体"/>
                <w:kern w:val="0"/>
                <w:szCs w:val="21"/>
              </w:rPr>
            </w:pPr>
          </w:p>
        </w:tc>
        <w:tc>
          <w:tcPr>
            <w:tcW w:w="1427" w:type="dxa"/>
            <w:gridSpan w:val="8"/>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手  机</w:t>
            </w:r>
          </w:p>
        </w:tc>
        <w:tc>
          <w:tcPr>
            <w:tcW w:w="2429" w:type="dxa"/>
            <w:gridSpan w:val="11"/>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trPr>
        <w:tc>
          <w:tcPr>
            <w:tcW w:w="155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户籍地址</w:t>
            </w:r>
          </w:p>
        </w:tc>
        <w:tc>
          <w:tcPr>
            <w:tcW w:w="3141" w:type="dxa"/>
            <w:gridSpan w:val="6"/>
            <w:shd w:val="clear" w:color="auto" w:fill="auto"/>
            <w:vAlign w:val="center"/>
          </w:tcPr>
          <w:p>
            <w:pPr>
              <w:widowControl/>
              <w:jc w:val="left"/>
              <w:rPr>
                <w:rFonts w:ascii="宋体" w:hAnsi="宋体" w:cs="宋体"/>
                <w:kern w:val="0"/>
                <w:szCs w:val="21"/>
              </w:rPr>
            </w:pPr>
          </w:p>
        </w:tc>
        <w:tc>
          <w:tcPr>
            <w:tcW w:w="2105" w:type="dxa"/>
            <w:gridSpan w:val="6"/>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居住地址</w:t>
            </w:r>
          </w:p>
        </w:tc>
        <w:tc>
          <w:tcPr>
            <w:tcW w:w="3856" w:type="dxa"/>
            <w:gridSpan w:val="19"/>
            <w:shd w:val="clear" w:color="auto" w:fill="auto"/>
            <w:vAlign w:val="center"/>
          </w:tcPr>
          <w:p>
            <w:pPr>
              <w:widowControl/>
              <w:jc w:val="left"/>
              <w:rPr>
                <w:rFonts w:ascii="宋体" w:hAnsi="宋体" w:cs="宋体"/>
                <w:kern w:val="0"/>
                <w:sz w:val="20"/>
                <w:szCs w:val="20"/>
              </w:rPr>
            </w:pPr>
            <w:r>
              <w:rPr>
                <w:rFonts w:hint="eastAsia" w:ascii="宋体" w:hAnsi="宋体" w:cs="宋体"/>
                <w:kern w:val="0"/>
                <w:szCs w:val="21"/>
              </w:rPr>
              <w:t xml:space="preserve">                      </w:t>
            </w:r>
            <w:r>
              <w:rPr>
                <w:rFonts w:hint="eastAsia" w:ascii="宋体" w:hAnsi="宋体" w:cs="宋体"/>
                <w:kern w:val="0"/>
                <w:sz w:val="20"/>
                <w:szCs w:val="20"/>
              </w:rPr>
              <w:t>□借住□租住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155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申请家庭类别</w:t>
            </w:r>
          </w:p>
        </w:tc>
        <w:tc>
          <w:tcPr>
            <w:tcW w:w="9102" w:type="dxa"/>
            <w:gridSpan w:val="31"/>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□最低收入住房困难家庭    □低收入住房困难家庭   □中等偏低收入住房困难家庭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4" w:hRule="atLeast"/>
        </w:trPr>
        <w:tc>
          <w:tcPr>
            <w:tcW w:w="155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申请保障类型</w:t>
            </w:r>
          </w:p>
        </w:tc>
        <w:tc>
          <w:tcPr>
            <w:tcW w:w="9102" w:type="dxa"/>
            <w:gridSpan w:val="31"/>
            <w:shd w:val="clear" w:color="auto" w:fill="auto"/>
            <w:vAlign w:val="center"/>
          </w:tcPr>
          <w:p>
            <w:pPr>
              <w:widowControl/>
              <w:ind w:firstLine="1890" w:firstLineChars="900"/>
              <w:jc w:val="left"/>
              <w:rPr>
                <w:rFonts w:ascii="宋体" w:hAnsi="宋体" w:cs="宋体"/>
                <w:color w:val="FF0000"/>
                <w:kern w:val="0"/>
                <w:szCs w:val="21"/>
              </w:rPr>
            </w:pPr>
            <w:r>
              <w:rPr>
                <w:rFonts w:hint="eastAsia" w:ascii="宋体" w:hAnsi="宋体" w:cs="宋体"/>
                <w:kern w:val="0"/>
                <w:szCs w:val="21"/>
              </w:rPr>
              <w:sym w:font="Wingdings 2" w:char="00A3"/>
            </w:r>
            <w:r>
              <w:rPr>
                <w:rFonts w:hint="eastAsia" w:ascii="宋体" w:hAnsi="宋体" w:cs="宋体"/>
                <w:kern w:val="0"/>
                <w:szCs w:val="21"/>
              </w:rPr>
              <w:t xml:space="preserve">租赁补贴    </w:t>
            </w:r>
            <w:r>
              <w:rPr>
                <w:rFonts w:hint="eastAsia" w:ascii="宋体" w:hAnsi="宋体" w:cs="宋体"/>
                <w:kern w:val="0"/>
                <w:szCs w:val="21"/>
                <w:lang w:val="en-US" w:eastAsia="zh-CN"/>
              </w:rPr>
              <w:t xml:space="preserve">       </w:t>
            </w:r>
            <w:r>
              <w:rPr>
                <w:rFonts w:hint="eastAsia" w:ascii="宋体" w:hAnsi="宋体" w:cs="宋体"/>
                <w:kern w:val="0"/>
                <w:szCs w:val="21"/>
              </w:rPr>
              <w:t xml:space="preserve">   </w:t>
            </w:r>
            <w:r>
              <w:rPr>
                <w:rFonts w:hint="eastAsia" w:ascii="宋体" w:hAnsi="宋体" w:cs="宋体"/>
                <w:kern w:val="0"/>
                <w:szCs w:val="21"/>
              </w:rPr>
              <w:sym w:font="Wingdings 2" w:char="00A3"/>
            </w:r>
            <w:r>
              <w:rPr>
                <w:rFonts w:hint="eastAsia" w:ascii="宋体" w:hAnsi="宋体" w:cs="宋体"/>
                <w:kern w:val="0"/>
                <w:szCs w:val="21"/>
                <w:lang w:val="en-US" w:eastAsia="zh-CN"/>
              </w:rPr>
              <w:t>实物</w:t>
            </w:r>
            <w:r>
              <w:rPr>
                <w:rFonts w:hint="eastAsia" w:ascii="宋体" w:hAnsi="宋体" w:cs="宋体"/>
                <w:kern w:val="0"/>
                <w:szCs w:val="21"/>
              </w:rPr>
              <w:t xml:space="preserve">配租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restart"/>
            <w:shd w:val="clear" w:color="auto" w:fill="auto"/>
            <w:vAlign w:val="center"/>
          </w:tcPr>
          <w:p>
            <w:pPr>
              <w:widowControl/>
              <w:spacing w:line="200" w:lineRule="exact"/>
              <w:jc w:val="center"/>
              <w:rPr>
                <w:rFonts w:ascii="宋体" w:hAnsi="宋体" w:cs="宋体"/>
                <w:b/>
                <w:kern w:val="0"/>
                <w:szCs w:val="21"/>
              </w:rPr>
            </w:pPr>
            <w:r>
              <w:rPr>
                <w:rFonts w:hint="eastAsia" w:ascii="宋体" w:hAnsi="宋体" w:cs="宋体"/>
                <w:b/>
                <w:kern w:val="0"/>
                <w:szCs w:val="21"/>
              </w:rPr>
              <w:t>申请家庭成员及同住家庭成员</w:t>
            </w:r>
          </w:p>
        </w:tc>
        <w:tc>
          <w:tcPr>
            <w:tcW w:w="1098" w:type="dxa"/>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姓 名</w:t>
            </w:r>
          </w:p>
        </w:tc>
        <w:tc>
          <w:tcPr>
            <w:tcW w:w="1134"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称谓/家庭关系</w:t>
            </w:r>
          </w:p>
        </w:tc>
        <w:tc>
          <w:tcPr>
            <w:tcW w:w="1767" w:type="dxa"/>
            <w:gridSpan w:val="3"/>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就业/生活情况</w:t>
            </w:r>
          </w:p>
        </w:tc>
        <w:tc>
          <w:tcPr>
            <w:tcW w:w="992"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月均收入（元）</w:t>
            </w:r>
          </w:p>
        </w:tc>
        <w:tc>
          <w:tcPr>
            <w:tcW w:w="709"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本区户籍</w:t>
            </w:r>
          </w:p>
        </w:tc>
        <w:tc>
          <w:tcPr>
            <w:tcW w:w="4500" w:type="dxa"/>
            <w:gridSpan w:val="2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身份证号码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461" w:type="dxa"/>
            <w:vMerge w:val="continue"/>
            <w:shd w:val="clear" w:color="auto" w:fill="auto"/>
            <w:vAlign w:val="center"/>
          </w:tcPr>
          <w:p>
            <w:pPr>
              <w:jc w:val="center"/>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申请人</w:t>
            </w: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gridSpan w:val="2"/>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gridSpan w:val="2"/>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gridSpan w:val="2"/>
            <w:shd w:val="clear" w:color="auto" w:fill="auto"/>
            <w:vAlign w:val="center"/>
          </w:tcPr>
          <w:p>
            <w:pPr>
              <w:widowControl/>
              <w:jc w:val="left"/>
              <w:rPr>
                <w:rFonts w:ascii="宋体" w:hAnsi="宋体" w:cs="宋体"/>
                <w:kern w:val="0"/>
                <w:sz w:val="20"/>
                <w:szCs w:val="20"/>
              </w:rPr>
            </w:pPr>
          </w:p>
        </w:tc>
        <w:tc>
          <w:tcPr>
            <w:tcW w:w="250" w:type="dxa"/>
            <w:gridSpan w:val="2"/>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c>
          <w:tcPr>
            <w:tcW w:w="250" w:type="dxa"/>
            <w:shd w:val="clear" w:color="auto" w:fill="auto"/>
            <w:vAlign w:val="center"/>
          </w:tcPr>
          <w:p>
            <w:pPr>
              <w:widowControl/>
              <w:jc w:val="left"/>
              <w:rPr>
                <w:rFonts w:ascii="宋体" w:hAnsi="宋体" w:cs="宋体"/>
                <w:kern w:val="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vAlign w:val="center"/>
          </w:tcPr>
          <w:p>
            <w:pPr>
              <w:jc w:val="center"/>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vAlign w:val="center"/>
          </w:tcPr>
          <w:p>
            <w:pPr>
              <w:jc w:val="center"/>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bookmarkStart w:id="0" w:name="_GoBack"/>
            <w:bookmarkEnd w:id="0"/>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vAlign w:val="center"/>
          </w:tcPr>
          <w:p>
            <w:pPr>
              <w:jc w:val="center"/>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vAlign w:val="center"/>
          </w:tcPr>
          <w:p>
            <w:pPr>
              <w:jc w:val="center"/>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textDirection w:val="tbRlV"/>
            <w:vAlign w:val="center"/>
          </w:tcPr>
          <w:p>
            <w:pPr>
              <w:widowControl/>
              <w:jc w:val="center"/>
              <w:rPr>
                <w:rFonts w:ascii="宋体" w:hAnsi="宋体" w:cs="宋体"/>
                <w:b/>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shd w:val="clear" w:color="auto" w:fill="auto"/>
            <w:vAlign w:val="center"/>
          </w:tcPr>
          <w:p>
            <w:pPr>
              <w:widowControl/>
              <w:jc w:val="left"/>
              <w:rPr>
                <w:rFonts w:ascii="宋体" w:hAnsi="宋体" w:cs="宋体"/>
                <w:kern w:val="0"/>
                <w:szCs w:val="21"/>
              </w:rPr>
            </w:pPr>
          </w:p>
        </w:tc>
        <w:tc>
          <w:tcPr>
            <w:tcW w:w="1098" w:type="dxa"/>
            <w:shd w:val="clear" w:color="auto" w:fill="auto"/>
            <w:vAlign w:val="center"/>
          </w:tcPr>
          <w:p>
            <w:pPr>
              <w:widowControl/>
              <w:jc w:val="left"/>
              <w:rPr>
                <w:rFonts w:ascii="宋体" w:hAnsi="宋体" w:cs="宋体"/>
                <w:kern w:val="0"/>
                <w:szCs w:val="21"/>
              </w:rPr>
            </w:pPr>
          </w:p>
        </w:tc>
        <w:tc>
          <w:tcPr>
            <w:tcW w:w="1134" w:type="dxa"/>
            <w:gridSpan w:val="2"/>
            <w:shd w:val="clear" w:color="auto" w:fill="auto"/>
            <w:vAlign w:val="center"/>
          </w:tcPr>
          <w:p>
            <w:pPr>
              <w:widowControl/>
              <w:jc w:val="left"/>
              <w:rPr>
                <w:rFonts w:ascii="宋体" w:hAnsi="宋体" w:cs="宋体"/>
                <w:kern w:val="0"/>
                <w:szCs w:val="21"/>
              </w:rPr>
            </w:pPr>
          </w:p>
        </w:tc>
        <w:tc>
          <w:tcPr>
            <w:tcW w:w="1767" w:type="dxa"/>
            <w:gridSpan w:val="3"/>
            <w:shd w:val="clear" w:color="auto" w:fill="auto"/>
            <w:vAlign w:val="center"/>
          </w:tcPr>
          <w:p>
            <w:pPr>
              <w:widowControl/>
              <w:jc w:val="left"/>
              <w:rPr>
                <w:rFonts w:ascii="宋体" w:hAnsi="宋体" w:cs="宋体"/>
                <w:kern w:val="0"/>
                <w:szCs w:val="21"/>
              </w:rPr>
            </w:pPr>
          </w:p>
        </w:tc>
        <w:tc>
          <w:tcPr>
            <w:tcW w:w="992" w:type="dxa"/>
            <w:gridSpan w:val="2"/>
            <w:shd w:val="clear" w:color="auto" w:fill="auto"/>
            <w:vAlign w:val="center"/>
          </w:tcPr>
          <w:p>
            <w:pPr>
              <w:widowControl/>
              <w:jc w:val="left"/>
              <w:rPr>
                <w:rFonts w:ascii="宋体" w:hAnsi="宋体" w:cs="宋体"/>
                <w:kern w:val="0"/>
                <w:szCs w:val="21"/>
              </w:rPr>
            </w:pPr>
          </w:p>
        </w:tc>
        <w:tc>
          <w:tcPr>
            <w:tcW w:w="709"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gridSpan w:val="2"/>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c>
          <w:tcPr>
            <w:tcW w:w="250" w:type="dxa"/>
            <w:shd w:val="clear" w:color="auto" w:fill="auto"/>
            <w:vAlign w:val="center"/>
          </w:tcPr>
          <w:p>
            <w:pPr>
              <w:widowControl/>
              <w:jc w:val="left"/>
              <w:rPr>
                <w:rFonts w:ascii="宋体" w:hAnsi="宋体"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14" w:hRule="atLeast"/>
        </w:trPr>
        <w:tc>
          <w:tcPr>
            <w:tcW w:w="461" w:type="dxa"/>
            <w:vMerge w:val="restart"/>
            <w:shd w:val="clear" w:color="auto" w:fill="auto"/>
            <w:textDirection w:val="tbRlV"/>
            <w:vAlign w:val="center"/>
          </w:tcPr>
          <w:p>
            <w:pPr>
              <w:widowControl/>
              <w:jc w:val="center"/>
              <w:rPr>
                <w:rFonts w:ascii="宋体" w:hAnsi="宋体" w:cs="宋体"/>
                <w:b/>
                <w:kern w:val="0"/>
                <w:szCs w:val="21"/>
              </w:rPr>
            </w:pPr>
            <w:r>
              <w:rPr>
                <w:rFonts w:hint="eastAsia" w:ascii="宋体" w:hAnsi="宋体" w:cs="宋体"/>
                <w:b/>
                <w:kern w:val="0"/>
                <w:szCs w:val="21"/>
              </w:rPr>
              <w:t>家庭住房情况</w:t>
            </w:r>
          </w:p>
        </w:tc>
        <w:tc>
          <w:tcPr>
            <w:tcW w:w="10200" w:type="dxa"/>
            <w:gridSpan w:val="32"/>
            <w:shd w:val="clear" w:color="auto" w:fill="auto"/>
            <w:vAlign w:val="center"/>
          </w:tcPr>
          <w:p>
            <w:pPr>
              <w:widowControl/>
              <w:spacing w:line="280" w:lineRule="exact"/>
              <w:jc w:val="left"/>
              <w:rPr>
                <w:rFonts w:ascii="宋体" w:hAnsi="宋体" w:cs="宋体"/>
                <w:kern w:val="0"/>
                <w:sz w:val="20"/>
                <w:szCs w:val="20"/>
              </w:rPr>
            </w:pPr>
            <w:r>
              <w:rPr>
                <w:rFonts w:hint="eastAsia" w:ascii="宋体" w:hAnsi="宋体" w:cs="宋体"/>
                <w:kern w:val="0"/>
                <w:sz w:val="20"/>
                <w:szCs w:val="20"/>
              </w:rPr>
              <w:t>有无下列8种住房，请于（   ）中填写“有”或“无”，并于本栏子表中填写拥有下列8种住房的详细信息。</w:t>
            </w:r>
          </w:p>
          <w:p>
            <w:pPr>
              <w:widowControl/>
              <w:spacing w:line="280" w:lineRule="exact"/>
              <w:jc w:val="left"/>
              <w:rPr>
                <w:rFonts w:ascii="宋体" w:hAnsi="宋体" w:cs="宋体"/>
                <w:kern w:val="0"/>
                <w:sz w:val="20"/>
                <w:szCs w:val="20"/>
              </w:rPr>
            </w:pPr>
            <w:r>
              <w:rPr>
                <w:rFonts w:hint="eastAsia" w:ascii="宋体" w:hAnsi="宋体" w:cs="宋体"/>
                <w:kern w:val="0"/>
                <w:sz w:val="20"/>
                <w:szCs w:val="20"/>
              </w:rPr>
              <w:t>1.（   ）家庭成员名下现有的全部私有住房               2.（   ）家庭成员现承租的全部公有住房</w:t>
            </w:r>
          </w:p>
          <w:p>
            <w:pPr>
              <w:widowControl/>
              <w:spacing w:line="280" w:lineRule="exact"/>
              <w:jc w:val="left"/>
              <w:rPr>
                <w:rFonts w:ascii="宋体" w:hAnsi="宋体" w:cs="宋体"/>
                <w:kern w:val="0"/>
                <w:sz w:val="20"/>
                <w:szCs w:val="20"/>
              </w:rPr>
            </w:pPr>
            <w:r>
              <w:rPr>
                <w:rFonts w:hint="eastAsia" w:ascii="宋体" w:hAnsi="宋体" w:cs="宋体"/>
                <w:kern w:val="0"/>
                <w:sz w:val="20"/>
                <w:szCs w:val="20"/>
              </w:rPr>
              <w:t>3.（   ）家庭成员曾经购买过的</w:t>
            </w:r>
            <w:r>
              <w:rPr>
                <w:rFonts w:hint="eastAsia" w:ascii="宋体" w:hAnsi="宋体" w:cs="宋体"/>
                <w:b/>
                <w:kern w:val="0"/>
                <w:sz w:val="20"/>
                <w:szCs w:val="20"/>
              </w:rPr>
              <w:t>全部房改房和保障性住房</w:t>
            </w:r>
            <w:r>
              <w:rPr>
                <w:rFonts w:hint="eastAsia" w:ascii="宋体" w:hAnsi="宋体" w:cs="宋体"/>
                <w:kern w:val="0"/>
                <w:sz w:val="20"/>
                <w:szCs w:val="20"/>
              </w:rPr>
              <w:t xml:space="preserve">   4.（   ）现实际居住属于</w:t>
            </w:r>
            <w:r>
              <w:rPr>
                <w:rFonts w:hint="eastAsia" w:ascii="宋体" w:hAnsi="宋体" w:cs="宋体"/>
                <w:b/>
                <w:kern w:val="0"/>
                <w:sz w:val="20"/>
                <w:szCs w:val="20"/>
              </w:rPr>
              <w:t>家庭成员直系亲属的住房</w:t>
            </w:r>
          </w:p>
          <w:p>
            <w:pPr>
              <w:widowControl/>
              <w:spacing w:line="280" w:lineRule="exact"/>
              <w:jc w:val="left"/>
              <w:rPr>
                <w:rFonts w:ascii="宋体" w:hAnsi="宋体" w:cs="宋体"/>
                <w:kern w:val="0"/>
                <w:sz w:val="20"/>
                <w:szCs w:val="20"/>
              </w:rPr>
            </w:pPr>
            <w:r>
              <w:rPr>
                <w:rFonts w:hint="eastAsia" w:ascii="宋体" w:hAnsi="宋体" w:cs="宋体"/>
                <w:kern w:val="0"/>
                <w:sz w:val="20"/>
                <w:szCs w:val="20"/>
              </w:rPr>
              <w:t>5.（   ）家庭成员在申请前</w:t>
            </w:r>
            <w:r>
              <w:rPr>
                <w:rFonts w:hint="eastAsia" w:ascii="宋体" w:hAnsi="宋体" w:cs="宋体"/>
                <w:b/>
                <w:kern w:val="0"/>
                <w:sz w:val="20"/>
                <w:szCs w:val="20"/>
              </w:rPr>
              <w:t>5年内已转让的私有住房</w:t>
            </w:r>
            <w:r>
              <w:rPr>
                <w:rFonts w:hint="eastAsia" w:ascii="宋体" w:hAnsi="宋体" w:cs="宋体"/>
                <w:kern w:val="0"/>
                <w:sz w:val="20"/>
                <w:szCs w:val="20"/>
              </w:rPr>
              <w:t xml:space="preserve">       6.（   ）家庭成员在申请前</w:t>
            </w:r>
            <w:r>
              <w:rPr>
                <w:rFonts w:hint="eastAsia" w:ascii="宋体" w:hAnsi="宋体" w:cs="宋体"/>
                <w:b/>
                <w:kern w:val="0"/>
                <w:sz w:val="20"/>
                <w:szCs w:val="20"/>
              </w:rPr>
              <w:t>5年内已被拆迁的住房</w:t>
            </w:r>
          </w:p>
          <w:p>
            <w:pPr>
              <w:widowControl/>
              <w:rPr>
                <w:rFonts w:ascii="宋体" w:hAnsi="宋体" w:cs="宋体"/>
                <w:b/>
                <w:kern w:val="0"/>
                <w:szCs w:val="21"/>
              </w:rPr>
            </w:pPr>
            <w:r>
              <w:rPr>
                <w:rFonts w:hint="eastAsia" w:ascii="宋体" w:hAnsi="宋体" w:cs="宋体"/>
                <w:kern w:val="0"/>
                <w:sz w:val="20"/>
                <w:szCs w:val="20"/>
              </w:rPr>
              <w:t>7.（   ）家庭成员在申请前</w:t>
            </w:r>
            <w:r>
              <w:rPr>
                <w:rFonts w:hint="eastAsia" w:ascii="宋体" w:hAnsi="宋体" w:cs="宋体"/>
                <w:b/>
                <w:kern w:val="0"/>
                <w:sz w:val="20"/>
                <w:szCs w:val="20"/>
              </w:rPr>
              <w:t>5年内已转让使用权的公有住房</w:t>
            </w:r>
            <w:r>
              <w:rPr>
                <w:rFonts w:hint="eastAsia" w:ascii="宋体" w:hAnsi="宋体" w:cs="宋体"/>
                <w:kern w:val="0"/>
                <w:sz w:val="20"/>
                <w:szCs w:val="20"/>
              </w:rPr>
              <w:t xml:space="preserve"> 8.（   ）需要特别说明情况的住房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vAlign w:val="center"/>
          </w:tcPr>
          <w:p>
            <w:pPr>
              <w:widowControl/>
              <w:jc w:val="left"/>
              <w:rPr>
                <w:rFonts w:ascii="宋体" w:hAnsi="宋体" w:cs="宋体"/>
                <w:kern w:val="0"/>
                <w:sz w:val="28"/>
                <w:szCs w:val="28"/>
              </w:rPr>
            </w:pPr>
          </w:p>
        </w:tc>
        <w:tc>
          <w:tcPr>
            <w:tcW w:w="1523" w:type="dxa"/>
            <w:gridSpan w:val="2"/>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房屋类型</w:t>
            </w:r>
          </w:p>
        </w:tc>
        <w:tc>
          <w:tcPr>
            <w:tcW w:w="2410" w:type="dxa"/>
            <w:gridSpan w:val="3"/>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房屋坐落</w:t>
            </w:r>
          </w:p>
        </w:tc>
        <w:tc>
          <w:tcPr>
            <w:tcW w:w="1418" w:type="dxa"/>
            <w:gridSpan w:val="4"/>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建筑面积（m</w:t>
            </w:r>
            <w:r>
              <w:rPr>
                <w:rFonts w:hint="eastAsia" w:ascii="宋体" w:hAnsi="宋体" w:cs="宋体"/>
                <w:b/>
                <w:kern w:val="0"/>
                <w:szCs w:val="21"/>
                <w:vertAlign w:val="superscript"/>
              </w:rPr>
              <w:t>2</w:t>
            </w:r>
            <w:r>
              <w:rPr>
                <w:rFonts w:hint="eastAsia" w:ascii="宋体" w:hAnsi="宋体" w:cs="宋体"/>
                <w:b/>
                <w:kern w:val="0"/>
                <w:szCs w:val="21"/>
              </w:rPr>
              <w:t>）</w:t>
            </w:r>
          </w:p>
        </w:tc>
        <w:tc>
          <w:tcPr>
            <w:tcW w:w="1417" w:type="dxa"/>
            <w:gridSpan w:val="7"/>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使用面积（m</w:t>
            </w:r>
            <w:r>
              <w:rPr>
                <w:rFonts w:hint="eastAsia" w:ascii="宋体" w:hAnsi="宋体" w:cs="宋体"/>
                <w:b/>
                <w:kern w:val="0"/>
                <w:szCs w:val="21"/>
                <w:vertAlign w:val="superscript"/>
              </w:rPr>
              <w:t>2</w:t>
            </w:r>
            <w:r>
              <w:rPr>
                <w:rFonts w:hint="eastAsia" w:ascii="宋体" w:hAnsi="宋体" w:cs="宋体"/>
                <w:b/>
                <w:kern w:val="0"/>
                <w:szCs w:val="21"/>
              </w:rPr>
              <w:t>）</w:t>
            </w:r>
          </w:p>
        </w:tc>
        <w:tc>
          <w:tcPr>
            <w:tcW w:w="1418" w:type="dxa"/>
            <w:gridSpan w:val="7"/>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房屋所有权人(使用人)</w:t>
            </w:r>
          </w:p>
        </w:tc>
        <w:tc>
          <w:tcPr>
            <w:tcW w:w="2014" w:type="dxa"/>
            <w:gridSpan w:val="9"/>
            <w:shd w:val="clear" w:color="auto" w:fill="auto"/>
            <w:vAlign w:val="center"/>
          </w:tcPr>
          <w:p>
            <w:pPr>
              <w:widowControl/>
              <w:jc w:val="center"/>
              <w:rPr>
                <w:rFonts w:ascii="宋体" w:hAnsi="宋体" w:cs="宋体"/>
                <w:b/>
                <w:kern w:val="0"/>
                <w:szCs w:val="21"/>
              </w:rPr>
            </w:pPr>
            <w:r>
              <w:rPr>
                <w:rFonts w:hint="eastAsia" w:ascii="宋体" w:hAnsi="宋体" w:cs="宋体"/>
                <w:b/>
                <w:kern w:val="0"/>
                <w:szCs w:val="21"/>
              </w:rPr>
              <w:t>备    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vAlign w:val="center"/>
          </w:tcPr>
          <w:p>
            <w:pPr>
              <w:widowControl/>
              <w:jc w:val="left"/>
              <w:rPr>
                <w:rFonts w:ascii="宋体" w:hAnsi="宋体" w:cs="宋体"/>
                <w:kern w:val="0"/>
                <w:sz w:val="28"/>
                <w:szCs w:val="28"/>
              </w:rPr>
            </w:pPr>
          </w:p>
        </w:tc>
        <w:tc>
          <w:tcPr>
            <w:tcW w:w="1523" w:type="dxa"/>
            <w:gridSpan w:val="2"/>
            <w:shd w:val="clear" w:color="auto" w:fill="auto"/>
            <w:vAlign w:val="center"/>
          </w:tcPr>
          <w:p>
            <w:pPr>
              <w:widowControl/>
              <w:jc w:val="left"/>
              <w:rPr>
                <w:rFonts w:ascii="宋体" w:hAnsi="宋体" w:cs="宋体"/>
                <w:kern w:val="0"/>
                <w:sz w:val="24"/>
              </w:rPr>
            </w:pPr>
          </w:p>
        </w:tc>
        <w:tc>
          <w:tcPr>
            <w:tcW w:w="2410" w:type="dxa"/>
            <w:gridSpan w:val="3"/>
            <w:shd w:val="clear" w:color="auto" w:fill="auto"/>
            <w:vAlign w:val="center"/>
          </w:tcPr>
          <w:p>
            <w:pPr>
              <w:widowControl/>
              <w:jc w:val="left"/>
              <w:rPr>
                <w:rFonts w:ascii="宋体" w:hAnsi="宋体" w:cs="宋体"/>
                <w:kern w:val="0"/>
                <w:sz w:val="24"/>
              </w:rPr>
            </w:pPr>
          </w:p>
        </w:tc>
        <w:tc>
          <w:tcPr>
            <w:tcW w:w="1418" w:type="dxa"/>
            <w:gridSpan w:val="4"/>
            <w:shd w:val="clear" w:color="auto" w:fill="auto"/>
            <w:vAlign w:val="center"/>
          </w:tcPr>
          <w:p>
            <w:pPr>
              <w:widowControl/>
              <w:jc w:val="left"/>
              <w:rPr>
                <w:rFonts w:ascii="宋体" w:hAnsi="宋体" w:cs="宋体"/>
                <w:kern w:val="0"/>
                <w:sz w:val="24"/>
              </w:rPr>
            </w:pPr>
          </w:p>
        </w:tc>
        <w:tc>
          <w:tcPr>
            <w:tcW w:w="1417" w:type="dxa"/>
            <w:gridSpan w:val="7"/>
            <w:shd w:val="clear" w:color="auto" w:fill="auto"/>
            <w:vAlign w:val="center"/>
          </w:tcPr>
          <w:p>
            <w:pPr>
              <w:widowControl/>
              <w:jc w:val="left"/>
              <w:rPr>
                <w:rFonts w:ascii="宋体" w:hAnsi="宋体" w:cs="宋体"/>
                <w:kern w:val="0"/>
                <w:sz w:val="24"/>
              </w:rPr>
            </w:pPr>
          </w:p>
        </w:tc>
        <w:tc>
          <w:tcPr>
            <w:tcW w:w="1418" w:type="dxa"/>
            <w:gridSpan w:val="7"/>
            <w:shd w:val="clear" w:color="auto" w:fill="auto"/>
            <w:vAlign w:val="center"/>
          </w:tcPr>
          <w:p>
            <w:pPr>
              <w:widowControl/>
              <w:jc w:val="center"/>
              <w:rPr>
                <w:rFonts w:ascii="宋体" w:hAnsi="宋体" w:cs="宋体"/>
                <w:kern w:val="0"/>
                <w:sz w:val="24"/>
              </w:rPr>
            </w:pPr>
          </w:p>
        </w:tc>
        <w:tc>
          <w:tcPr>
            <w:tcW w:w="2014" w:type="dxa"/>
            <w:gridSpan w:val="9"/>
            <w:shd w:val="clear" w:color="auto" w:fill="auto"/>
            <w:vAlign w:val="center"/>
          </w:tcPr>
          <w:p>
            <w:pPr>
              <w:widowControl/>
              <w:jc w:val="center"/>
              <w:rPr>
                <w:rFonts w:ascii="宋体" w:hAns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461" w:type="dxa"/>
            <w:vMerge w:val="continue"/>
            <w:vAlign w:val="center"/>
          </w:tcPr>
          <w:p>
            <w:pPr>
              <w:widowControl/>
              <w:jc w:val="left"/>
              <w:rPr>
                <w:rFonts w:ascii="宋体" w:hAnsi="宋体" w:cs="宋体"/>
                <w:kern w:val="0"/>
                <w:sz w:val="28"/>
                <w:szCs w:val="28"/>
              </w:rPr>
            </w:pPr>
          </w:p>
        </w:tc>
        <w:tc>
          <w:tcPr>
            <w:tcW w:w="1523" w:type="dxa"/>
            <w:gridSpan w:val="2"/>
            <w:shd w:val="clear" w:color="auto" w:fill="auto"/>
            <w:vAlign w:val="center"/>
          </w:tcPr>
          <w:p>
            <w:pPr>
              <w:widowControl/>
              <w:jc w:val="left"/>
              <w:rPr>
                <w:rFonts w:ascii="宋体" w:hAnsi="宋体" w:cs="宋体"/>
                <w:kern w:val="0"/>
                <w:sz w:val="24"/>
              </w:rPr>
            </w:pPr>
          </w:p>
        </w:tc>
        <w:tc>
          <w:tcPr>
            <w:tcW w:w="2410" w:type="dxa"/>
            <w:gridSpan w:val="3"/>
            <w:shd w:val="clear" w:color="auto" w:fill="auto"/>
            <w:vAlign w:val="center"/>
          </w:tcPr>
          <w:p>
            <w:pPr>
              <w:widowControl/>
              <w:jc w:val="left"/>
              <w:rPr>
                <w:rFonts w:ascii="宋体" w:hAnsi="宋体" w:cs="宋体"/>
                <w:kern w:val="0"/>
                <w:sz w:val="24"/>
              </w:rPr>
            </w:pPr>
          </w:p>
        </w:tc>
        <w:tc>
          <w:tcPr>
            <w:tcW w:w="1418" w:type="dxa"/>
            <w:gridSpan w:val="4"/>
            <w:shd w:val="clear" w:color="auto" w:fill="auto"/>
            <w:vAlign w:val="center"/>
          </w:tcPr>
          <w:p>
            <w:pPr>
              <w:widowControl/>
              <w:jc w:val="left"/>
              <w:rPr>
                <w:rFonts w:ascii="宋体" w:hAnsi="宋体" w:cs="宋体"/>
                <w:kern w:val="0"/>
                <w:sz w:val="24"/>
              </w:rPr>
            </w:pPr>
          </w:p>
        </w:tc>
        <w:tc>
          <w:tcPr>
            <w:tcW w:w="1417" w:type="dxa"/>
            <w:gridSpan w:val="7"/>
            <w:shd w:val="clear" w:color="auto" w:fill="auto"/>
            <w:vAlign w:val="center"/>
          </w:tcPr>
          <w:p>
            <w:pPr>
              <w:widowControl/>
              <w:jc w:val="left"/>
              <w:rPr>
                <w:rFonts w:ascii="宋体" w:hAnsi="宋体" w:cs="宋体"/>
                <w:kern w:val="0"/>
                <w:sz w:val="24"/>
              </w:rPr>
            </w:pPr>
          </w:p>
        </w:tc>
        <w:tc>
          <w:tcPr>
            <w:tcW w:w="1418" w:type="dxa"/>
            <w:gridSpan w:val="7"/>
            <w:shd w:val="clear" w:color="auto" w:fill="auto"/>
            <w:vAlign w:val="center"/>
          </w:tcPr>
          <w:p>
            <w:pPr>
              <w:widowControl/>
              <w:jc w:val="center"/>
              <w:rPr>
                <w:rFonts w:ascii="宋体" w:hAnsi="宋体" w:cs="宋体"/>
                <w:kern w:val="0"/>
                <w:sz w:val="24"/>
              </w:rPr>
            </w:pPr>
          </w:p>
        </w:tc>
        <w:tc>
          <w:tcPr>
            <w:tcW w:w="2014" w:type="dxa"/>
            <w:gridSpan w:val="9"/>
            <w:shd w:val="clear" w:color="auto" w:fill="auto"/>
            <w:vAlign w:val="center"/>
          </w:tcPr>
          <w:p>
            <w:pPr>
              <w:widowControl/>
              <w:jc w:val="center"/>
              <w:rPr>
                <w:rFonts w:ascii="宋体" w:hAns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2" w:hRule="atLeast"/>
        </w:trPr>
        <w:tc>
          <w:tcPr>
            <w:tcW w:w="461" w:type="dxa"/>
            <w:shd w:val="clear" w:color="auto" w:fill="auto"/>
            <w:textDirection w:val="tbRlV"/>
            <w:vAlign w:val="center"/>
          </w:tcPr>
          <w:p>
            <w:pPr>
              <w:widowControl/>
              <w:jc w:val="center"/>
              <w:rPr>
                <w:rFonts w:ascii="宋体" w:hAnsi="宋体" w:cs="宋体"/>
                <w:b/>
                <w:kern w:val="0"/>
                <w:szCs w:val="21"/>
              </w:rPr>
            </w:pPr>
            <w:r>
              <w:rPr>
                <w:rFonts w:hint="eastAsia" w:ascii="宋体" w:hAnsi="宋体" w:cs="宋体"/>
                <w:kern w:val="0"/>
                <w:sz w:val="28"/>
                <w:szCs w:val="28"/>
              </w:rPr>
              <w:t xml:space="preserve"> </w:t>
            </w:r>
            <w:r>
              <w:rPr>
                <w:rFonts w:hint="eastAsia" w:ascii="宋体" w:hAnsi="宋体" w:cs="宋体"/>
                <w:b/>
                <w:kern w:val="0"/>
                <w:szCs w:val="21"/>
              </w:rPr>
              <w:t>申请人声明及承诺</w:t>
            </w:r>
          </w:p>
        </w:tc>
        <w:tc>
          <w:tcPr>
            <w:tcW w:w="10200" w:type="dxa"/>
            <w:gridSpan w:val="32"/>
            <w:shd w:val="clear" w:color="auto" w:fill="auto"/>
            <w:vAlign w:val="center"/>
          </w:tcPr>
          <w:p>
            <w:pPr>
              <w:spacing w:line="360" w:lineRule="exact"/>
              <w:ind w:firstLine="640" w:firstLineChars="200"/>
              <w:rPr>
                <w:rFonts w:ascii="宋体" w:hAnsi="宋体" w:cs="宋体"/>
                <w:kern w:val="0"/>
                <w:sz w:val="32"/>
                <w:szCs w:val="32"/>
              </w:rPr>
            </w:pPr>
          </w:p>
          <w:p>
            <w:pPr>
              <w:spacing w:line="400" w:lineRule="exact"/>
              <w:ind w:firstLine="480" w:firstLineChars="200"/>
              <w:rPr>
                <w:rFonts w:ascii="宋体" w:hAnsi="宋体" w:cs="宋体"/>
                <w:kern w:val="0"/>
                <w:sz w:val="24"/>
              </w:rPr>
            </w:pPr>
            <w:r>
              <w:rPr>
                <w:rFonts w:hint="eastAsia" w:ascii="宋体" w:hAnsi="宋体" w:cs="宋体"/>
                <w:kern w:val="0"/>
                <w:sz w:val="24"/>
              </w:rPr>
              <w:t>申请保障成员</w:t>
            </w:r>
            <w:r>
              <w:rPr>
                <w:rFonts w:hint="eastAsia" w:ascii="宋体" w:hAnsi="宋体" w:cs="宋体"/>
                <w:kern w:val="0"/>
                <w:sz w:val="24"/>
                <w:u w:val="single"/>
              </w:rPr>
              <w:t xml:space="preserve">     </w:t>
            </w:r>
            <w:r>
              <w:rPr>
                <w:rFonts w:hint="eastAsia" w:ascii="宋体" w:hAnsi="宋体" w:cs="宋体"/>
                <w:kern w:val="0"/>
                <w:sz w:val="24"/>
              </w:rPr>
              <w:t>人、同住的家庭成员</w:t>
            </w:r>
            <w:r>
              <w:rPr>
                <w:rFonts w:hint="eastAsia" w:ascii="宋体" w:hAnsi="宋体" w:cs="宋体"/>
                <w:kern w:val="0"/>
                <w:sz w:val="24"/>
                <w:u w:val="single"/>
              </w:rPr>
              <w:t xml:space="preserve">     </w:t>
            </w:r>
            <w:r>
              <w:rPr>
                <w:rFonts w:hint="eastAsia" w:ascii="宋体" w:hAnsi="宋体" w:cs="宋体"/>
                <w:kern w:val="0"/>
                <w:sz w:val="24"/>
              </w:rPr>
              <w:t>人；人均月收入：</w:t>
            </w:r>
            <w:r>
              <w:rPr>
                <w:rFonts w:hint="eastAsia" w:ascii="宋体" w:hAnsi="宋体" w:cs="宋体"/>
                <w:kern w:val="0"/>
                <w:sz w:val="24"/>
                <w:u w:val="single"/>
              </w:rPr>
              <w:t xml:space="preserve">         </w:t>
            </w:r>
            <w:r>
              <w:rPr>
                <w:rFonts w:hint="eastAsia" w:ascii="宋体" w:hAnsi="宋体" w:cs="宋体"/>
                <w:kern w:val="0"/>
                <w:sz w:val="24"/>
              </w:rPr>
              <w:t>元；</w:t>
            </w:r>
          </w:p>
          <w:p>
            <w:pPr>
              <w:spacing w:line="400" w:lineRule="exact"/>
              <w:ind w:firstLine="480" w:firstLineChars="200"/>
              <w:rPr>
                <w:rFonts w:ascii="宋体" w:hAnsi="宋体" w:cs="宋体"/>
                <w:kern w:val="0"/>
                <w:sz w:val="24"/>
              </w:rPr>
            </w:pPr>
            <w:r>
              <w:rPr>
                <w:rFonts w:hint="eastAsia" w:ascii="宋体" w:hAnsi="宋体" w:cs="宋体"/>
                <w:kern w:val="0"/>
                <w:sz w:val="24"/>
              </w:rPr>
              <w:t>申请家庭现住房建筑面积</w:t>
            </w:r>
            <w:r>
              <w:rPr>
                <w:rFonts w:hint="eastAsia" w:ascii="宋体" w:hAnsi="宋体" w:cs="宋体"/>
                <w:kern w:val="0"/>
                <w:sz w:val="24"/>
                <w:u w:val="single"/>
              </w:rPr>
              <w:t xml:space="preserve">         </w:t>
            </w:r>
            <w:r>
              <w:rPr>
                <w:rFonts w:hint="eastAsia" w:ascii="宋体" w:hAnsi="宋体" w:cs="宋体"/>
                <w:kern w:val="0"/>
                <w:sz w:val="24"/>
              </w:rPr>
              <w:t>㎡、人均住房建筑面积</w:t>
            </w:r>
            <w:r>
              <w:rPr>
                <w:rFonts w:hint="eastAsia" w:ascii="宋体" w:hAnsi="宋体" w:cs="宋体"/>
                <w:kern w:val="0"/>
                <w:sz w:val="24"/>
                <w:u w:val="single"/>
              </w:rPr>
              <w:t xml:space="preserve">         </w:t>
            </w:r>
            <w:r>
              <w:rPr>
                <w:rFonts w:hint="eastAsia" w:ascii="宋体" w:hAnsi="宋体" w:cs="宋体"/>
                <w:kern w:val="0"/>
                <w:sz w:val="24"/>
              </w:rPr>
              <w:t xml:space="preserve"> ㎡。</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本人及家庭成员已了解并愿意遵守苏州市吴中区住房保障政策和相关规定，现自愿申请苏州市吴中区住房保障。</w:t>
            </w:r>
          </w:p>
          <w:p>
            <w:pPr>
              <w:spacing w:line="400" w:lineRule="exact"/>
              <w:ind w:firstLine="480" w:firstLineChars="200"/>
              <w:rPr>
                <w:rFonts w:ascii="宋体" w:hAnsi="宋体" w:cs="宋体"/>
                <w:kern w:val="0"/>
                <w:sz w:val="24"/>
              </w:rPr>
            </w:pPr>
            <w:r>
              <w:rPr>
                <w:rFonts w:hint="eastAsia" w:ascii="宋体" w:hAnsi="宋体" w:cs="宋体"/>
                <w:kern w:val="0"/>
                <w:sz w:val="24"/>
              </w:rPr>
              <w:t>本人所提供的家庭成员、住房、收入等情况和相关证明材料均真实有效。如因隐瞒、虚报、谎报、提供虚假材料、误报、漏报等情形而取得住房保障资格的，本家庭自愿退还已享受的租赁补贴、购房补贴、减免的租金；退出已配置的保障性住房，并承担由此产生的一切不利后果。</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授权并自愿接受和配合社区、街道、区、市各级住房保障相关部门对本人及家庭成员的住房、户籍、收入和财产等情况进行核查，同意并授权住房保障相关部门向拥有本家庭相关信息的部门（单位）采集个人信息。</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确认本家庭婚姻关系与实际状况一致，子女监护权与户籍关系一致，同意组成家庭申请苏州市吴中区住房保障。家庭情况发生变化时，本家庭承诺及时当面告知户籍所在地住房保障窗口，如因隐瞒情况，继续申请或享受住房保障的，本家庭自行承担由此产生的一切不利后果。</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除已申报的住房外，无其他计入家庭现住房面积的房屋（包括但不限于违章搭建、居住地为家庭成员直系亲属的住房、享有共同居住权或可继承但尚未办理继承手续的房屋、已签订购买合同但未办理产证的房屋、可申请法院强制执行至名下的房屋、经法院判定为五年内转让的所有私有住房及公有住房、十年内转让的房改房及曾购买的全部保障性住房等）。</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本人及家庭成员知晓手机或固定电话应填写家庭代表常用的本市号码,联系地址即居住地址，否则可能无法接收相关短信或接听相关电话或接收相关文书。包括手机、固定电话、联系地址在内的联系方式如</w:t>
            </w:r>
            <w:r>
              <w:rPr>
                <w:rFonts w:ascii="宋体" w:hAnsi="宋体" w:cs="宋体"/>
                <w:kern w:val="0"/>
                <w:sz w:val="24"/>
              </w:rPr>
              <w:t>有变更，</w:t>
            </w:r>
            <w:r>
              <w:rPr>
                <w:rFonts w:hint="eastAsia" w:ascii="宋体" w:hAnsi="宋体" w:cs="宋体"/>
                <w:kern w:val="0"/>
                <w:sz w:val="24"/>
              </w:rPr>
              <w:t>本家庭承诺</w:t>
            </w:r>
            <w:r>
              <w:rPr>
                <w:rFonts w:ascii="宋体" w:hAnsi="宋体" w:cs="宋体"/>
                <w:kern w:val="0"/>
                <w:sz w:val="24"/>
              </w:rPr>
              <w:t>及时</w:t>
            </w:r>
            <w:r>
              <w:rPr>
                <w:rFonts w:hint="eastAsia" w:ascii="宋体" w:hAnsi="宋体" w:cs="宋体"/>
                <w:kern w:val="0"/>
                <w:sz w:val="24"/>
              </w:rPr>
              <w:t>当面</w:t>
            </w:r>
            <w:r>
              <w:rPr>
                <w:rFonts w:ascii="宋体" w:hAnsi="宋体" w:cs="宋体"/>
                <w:kern w:val="0"/>
                <w:sz w:val="24"/>
              </w:rPr>
              <w:t>告知</w:t>
            </w:r>
            <w:r>
              <w:rPr>
                <w:rFonts w:hint="eastAsia" w:ascii="宋体" w:hAnsi="宋体" w:cs="宋体"/>
                <w:kern w:val="0"/>
                <w:sz w:val="24"/>
              </w:rPr>
              <w:t>户籍所在地住房保障窗口。</w:t>
            </w:r>
            <w:r>
              <w:rPr>
                <w:rFonts w:ascii="宋体" w:hAnsi="宋体" w:cs="宋体"/>
                <w:kern w:val="0"/>
                <w:sz w:val="24"/>
              </w:rPr>
              <w:t>如</w:t>
            </w:r>
            <w:r>
              <w:rPr>
                <w:rFonts w:hint="eastAsia" w:ascii="宋体" w:hAnsi="宋体" w:cs="宋体"/>
                <w:kern w:val="0"/>
                <w:sz w:val="24"/>
              </w:rPr>
              <w:t>因</w:t>
            </w:r>
            <w:r>
              <w:rPr>
                <w:rFonts w:ascii="宋体" w:hAnsi="宋体" w:cs="宋体"/>
                <w:kern w:val="0"/>
                <w:sz w:val="24"/>
              </w:rPr>
              <w:t>提供的</w:t>
            </w:r>
            <w:r>
              <w:rPr>
                <w:rFonts w:hint="eastAsia" w:ascii="宋体" w:hAnsi="宋体" w:cs="宋体"/>
                <w:kern w:val="0"/>
                <w:sz w:val="24"/>
              </w:rPr>
              <w:t>联系方式</w:t>
            </w:r>
            <w:r>
              <w:rPr>
                <w:rFonts w:ascii="宋体" w:hAnsi="宋体" w:cs="宋体"/>
                <w:kern w:val="0"/>
                <w:sz w:val="24"/>
              </w:rPr>
              <w:t>不确切或</w:t>
            </w:r>
            <w:r>
              <w:rPr>
                <w:rFonts w:hint="eastAsia" w:ascii="宋体" w:hAnsi="宋体" w:cs="宋体"/>
                <w:kern w:val="0"/>
                <w:sz w:val="24"/>
              </w:rPr>
              <w:t>联系方式变更后未</w:t>
            </w:r>
            <w:r>
              <w:rPr>
                <w:rFonts w:ascii="宋体" w:hAnsi="宋体" w:cs="宋体"/>
                <w:kern w:val="0"/>
                <w:sz w:val="24"/>
              </w:rPr>
              <w:t>及时告知，</w:t>
            </w:r>
            <w:r>
              <w:rPr>
                <w:rFonts w:hint="eastAsia" w:ascii="宋体" w:hAnsi="宋体" w:cs="宋体"/>
                <w:kern w:val="0"/>
                <w:sz w:val="24"/>
              </w:rPr>
              <w:t>致</w:t>
            </w:r>
            <w:r>
              <w:rPr>
                <w:rFonts w:ascii="宋体" w:hAnsi="宋体" w:cs="宋体"/>
                <w:kern w:val="0"/>
                <w:sz w:val="24"/>
              </w:rPr>
              <w:t>使</w:t>
            </w:r>
            <w:r>
              <w:rPr>
                <w:rFonts w:hint="eastAsia" w:ascii="宋体" w:hAnsi="宋体" w:cs="宋体"/>
                <w:kern w:val="0"/>
                <w:sz w:val="24"/>
              </w:rPr>
              <w:t>住房保障的相关信息或文书</w:t>
            </w:r>
            <w:r>
              <w:rPr>
                <w:rFonts w:ascii="宋体" w:hAnsi="宋体" w:cs="宋体"/>
                <w:kern w:val="0"/>
                <w:sz w:val="24"/>
              </w:rPr>
              <w:t>无法送达或</w:t>
            </w:r>
            <w:r>
              <w:rPr>
                <w:rFonts w:hint="eastAsia" w:ascii="宋体" w:hAnsi="宋体" w:cs="宋体"/>
                <w:kern w:val="0"/>
                <w:sz w:val="24"/>
              </w:rPr>
              <w:t>不能</w:t>
            </w:r>
            <w:r>
              <w:rPr>
                <w:rFonts w:ascii="宋体" w:hAnsi="宋体" w:cs="宋体"/>
                <w:kern w:val="0"/>
                <w:sz w:val="24"/>
              </w:rPr>
              <w:t>及时送达</w:t>
            </w:r>
            <w:r>
              <w:rPr>
                <w:rFonts w:hint="eastAsia" w:ascii="宋体" w:hAnsi="宋体" w:cs="宋体"/>
                <w:kern w:val="0"/>
                <w:sz w:val="24"/>
              </w:rPr>
              <w:t>的</w:t>
            </w:r>
            <w:r>
              <w:rPr>
                <w:rFonts w:ascii="宋体" w:hAnsi="宋体" w:cs="宋体"/>
                <w:kern w:val="0"/>
                <w:sz w:val="24"/>
              </w:rPr>
              <w:t>，</w:t>
            </w:r>
            <w:r>
              <w:rPr>
                <w:rFonts w:hint="eastAsia" w:ascii="宋体" w:hAnsi="宋体" w:cs="宋体"/>
                <w:kern w:val="0"/>
                <w:sz w:val="24"/>
              </w:rPr>
              <w:t>本家庭</w:t>
            </w:r>
            <w:r>
              <w:rPr>
                <w:rFonts w:ascii="宋体" w:hAnsi="宋体" w:cs="宋体"/>
                <w:kern w:val="0"/>
                <w:sz w:val="24"/>
              </w:rPr>
              <w:t>自行承担由此产生的</w:t>
            </w:r>
            <w:r>
              <w:rPr>
                <w:rFonts w:hint="eastAsia" w:ascii="宋体" w:hAnsi="宋体" w:cs="宋体"/>
                <w:kern w:val="0"/>
                <w:sz w:val="24"/>
              </w:rPr>
              <w:t>一切不利</w:t>
            </w:r>
            <w:r>
              <w:rPr>
                <w:rFonts w:ascii="宋体" w:hAnsi="宋体" w:cs="宋体"/>
                <w:kern w:val="0"/>
                <w:sz w:val="24"/>
              </w:rPr>
              <w:t>后果</w:t>
            </w:r>
            <w:r>
              <w:rPr>
                <w:rFonts w:hint="eastAsia" w:ascii="宋体" w:hAnsi="宋体" w:cs="宋体"/>
                <w:kern w:val="0"/>
                <w:sz w:val="24"/>
              </w:rPr>
              <w:t>。</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本人及家庭成员同意并授权住房保障相关部门按照住房保障有关政策规定对本家庭的住房、户籍、收入和财产等情况进行社会公示。</w:t>
            </w:r>
          </w:p>
          <w:p>
            <w:pPr>
              <w:spacing w:line="400" w:lineRule="exact"/>
              <w:ind w:firstLine="480" w:firstLineChars="200"/>
              <w:rPr>
                <w:rFonts w:ascii="宋体" w:hAnsi="宋体" w:cs="宋体"/>
                <w:kern w:val="0"/>
                <w:sz w:val="24"/>
              </w:rPr>
            </w:pPr>
            <w:r>
              <w:rPr>
                <w:rFonts w:hint="eastAsia" w:ascii="宋体" w:hAnsi="宋体" w:cs="宋体"/>
                <w:kern w:val="0"/>
                <w:sz w:val="24"/>
              </w:rPr>
              <w:t>本人及家庭成员知晓在取得住房保障资格后，可自申请住房保障之月起领取租赁补贴。如享受其他住房保障方式、已住在公租房中申请其他保障类型、未按规定申请年度复审或不在符合住房保障条件，则租赁补贴停发。租赁补贴发放金额的计算方式，以《苏州市吴中区住房保障申请受理通知单》中特别提示的相关内容为准，今后将根据相关政策适时予以调整。</w:t>
            </w:r>
          </w:p>
          <w:p>
            <w:pPr>
              <w:spacing w:line="400" w:lineRule="exact"/>
              <w:ind w:firstLine="480" w:firstLineChars="200"/>
              <w:rPr>
                <w:rFonts w:ascii="仿宋" w:hAnsi="仿宋" w:eastAsia="仿宋"/>
                <w:sz w:val="24"/>
                <w:u w:val="single"/>
              </w:rPr>
            </w:pPr>
            <w:r>
              <w:rPr>
                <w:rFonts w:hint="eastAsia" w:ascii="宋体" w:hAnsi="宋体" w:cs="宋体"/>
                <w:kern w:val="0"/>
                <w:sz w:val="24"/>
              </w:rPr>
              <w:t>其他须具结的事项：</w:t>
            </w:r>
            <w:r>
              <w:rPr>
                <w:rFonts w:ascii="仿宋" w:hAnsi="仿宋" w:eastAsia="仿宋"/>
                <w:sz w:val="24"/>
                <w:u w:val="single"/>
              </w:rPr>
              <w:t xml:space="preserve"> </w:t>
            </w:r>
            <w:r>
              <w:rPr>
                <w:rFonts w:hint="eastAsia" w:ascii="仿宋" w:hAnsi="仿宋" w:eastAsia="仿宋"/>
                <w:sz w:val="24"/>
                <w:u w:val="single"/>
              </w:rPr>
              <w:t xml:space="preserve">      </w:t>
            </w:r>
            <w:r>
              <w:rPr>
                <w:rFonts w:ascii="仿宋" w:hAnsi="仿宋" w:eastAsia="仿宋"/>
                <w:sz w:val="24"/>
                <w:u w:val="single"/>
              </w:rPr>
              <w:t xml:space="preserve">  </w:t>
            </w:r>
            <w:r>
              <w:rPr>
                <w:rFonts w:hint="eastAsia" w:ascii="宋体" w:hAnsi="宋体" w:cs="宋体"/>
                <w:kern w:val="0"/>
                <w:sz w:val="24"/>
                <w:u w:val="single"/>
              </w:rPr>
              <w:t xml:space="preserve">                               </w:t>
            </w:r>
            <w:r>
              <w:rPr>
                <w:rFonts w:hint="eastAsia" w:ascii="仿宋" w:hAnsi="仿宋" w:eastAsia="仿宋"/>
                <w:sz w:val="24"/>
                <w:u w:val="single"/>
              </w:rPr>
              <w:t xml:space="preserve">               </w:t>
            </w:r>
          </w:p>
          <w:p>
            <w:pPr>
              <w:spacing w:line="400" w:lineRule="exact"/>
              <w:rPr>
                <w:rFonts w:ascii="宋体" w:hAnsi="宋体" w:cs="宋体"/>
                <w:kern w:val="0"/>
                <w:sz w:val="24"/>
              </w:rPr>
            </w:pPr>
          </w:p>
          <w:p>
            <w:pPr>
              <w:spacing w:line="400" w:lineRule="exact"/>
              <w:jc w:val="center"/>
              <w:rPr>
                <w:rFonts w:ascii="宋体" w:hAnsi="宋体" w:cs="宋体"/>
                <w:kern w:val="0"/>
                <w:sz w:val="24"/>
              </w:rPr>
            </w:pPr>
            <w:r>
              <w:rPr>
                <w:rFonts w:hint="eastAsia" w:ascii="宋体" w:hAnsi="宋体" w:cs="宋体"/>
                <w:kern w:val="0"/>
                <w:sz w:val="24"/>
              </w:rPr>
              <w:t>“本人已认真阅读并清楚知晓上述内容”</w:t>
            </w:r>
          </w:p>
          <w:p>
            <w:pPr>
              <w:spacing w:line="400" w:lineRule="exact"/>
              <w:jc w:val="center"/>
              <w:rPr>
                <w:rFonts w:ascii="宋体" w:hAnsi="宋体" w:cs="宋体"/>
                <w:kern w:val="0"/>
                <w:sz w:val="24"/>
              </w:rPr>
            </w:pPr>
            <w:r>
              <w:rPr>
                <w:rFonts w:hint="eastAsia" w:ascii="宋体" w:hAnsi="宋体" w:cs="宋体"/>
                <w:kern w:val="0"/>
                <w:sz w:val="24"/>
              </w:rPr>
              <w:t>（请将引号内文字由申请人手写填在下面横线上）</w:t>
            </w:r>
          </w:p>
          <w:p>
            <w:pPr>
              <w:spacing w:line="400" w:lineRule="exact"/>
              <w:jc w:val="center"/>
              <w:rPr>
                <w:rFonts w:ascii="宋体" w:hAnsi="宋体" w:cs="宋体"/>
                <w:kern w:val="0"/>
                <w:sz w:val="24"/>
              </w:rPr>
            </w:pPr>
          </w:p>
          <w:p>
            <w:pPr>
              <w:spacing w:line="400" w:lineRule="exact"/>
              <w:ind w:firstLine="480" w:firstLineChars="200"/>
              <w:rPr>
                <w:rFonts w:ascii="仿宋" w:hAnsi="仿宋"/>
                <w:sz w:val="24"/>
                <w:u w:val="single"/>
              </w:rPr>
            </w:pPr>
            <w:r>
              <w:rPr>
                <w:rFonts w:hint="eastAsia" w:ascii="宋体" w:hAnsi="宋体" w:cs="宋体"/>
                <w:kern w:val="0"/>
                <w:sz w:val="24"/>
              </w:rPr>
              <w:t xml:space="preserve">     </w:t>
            </w:r>
            <w:r>
              <w:rPr>
                <w:rFonts w:ascii="仿宋" w:hAnsi="仿宋" w:eastAsia="仿宋"/>
                <w:sz w:val="24"/>
                <w:u w:val="single"/>
              </w:rPr>
              <w:t xml:space="preserve"> </w:t>
            </w:r>
            <w:r>
              <w:rPr>
                <w:rFonts w:hint="eastAsia" w:ascii="仿宋" w:hAnsi="仿宋" w:eastAsia="仿宋"/>
                <w:sz w:val="24"/>
                <w:u w:val="single"/>
              </w:rPr>
              <w:t xml:space="preserve">      </w:t>
            </w:r>
            <w:r>
              <w:rPr>
                <w:rFonts w:ascii="仿宋" w:hAnsi="仿宋" w:eastAsia="仿宋"/>
                <w:sz w:val="24"/>
                <w:u w:val="single"/>
              </w:rPr>
              <w:t xml:space="preserve">  </w:t>
            </w:r>
            <w:r>
              <w:rPr>
                <w:rFonts w:hint="eastAsia" w:ascii="宋体" w:hAnsi="宋体" w:cs="宋体"/>
                <w:kern w:val="0"/>
                <w:sz w:val="24"/>
                <w:u w:val="single"/>
              </w:rPr>
              <w:t xml:space="preserve">                                                           </w:t>
            </w:r>
          </w:p>
          <w:p>
            <w:pPr>
              <w:spacing w:line="400" w:lineRule="exact"/>
              <w:jc w:val="center"/>
              <w:rPr>
                <w:rFonts w:ascii="宋体" w:hAnsi="宋体" w:cs="宋体"/>
                <w:kern w:val="0"/>
                <w:sz w:val="24"/>
              </w:rPr>
            </w:pPr>
          </w:p>
          <w:p>
            <w:pPr>
              <w:spacing w:line="400" w:lineRule="exact"/>
              <w:jc w:val="center"/>
              <w:rPr>
                <w:rFonts w:ascii="宋体" w:hAnsi="宋体" w:cs="宋体"/>
                <w:kern w:val="0"/>
                <w:sz w:val="24"/>
              </w:rPr>
            </w:pPr>
          </w:p>
          <w:p>
            <w:pPr>
              <w:spacing w:line="400" w:lineRule="exact"/>
              <w:rPr>
                <w:rFonts w:ascii="仿宋" w:hAnsi="仿宋" w:eastAsia="仿宋"/>
                <w:sz w:val="24"/>
                <w:u w:val="single"/>
              </w:rPr>
            </w:pPr>
            <w:r>
              <w:rPr>
                <w:rFonts w:hint="eastAsia" w:ascii="宋体" w:hAnsi="宋体" w:cs="宋体"/>
                <w:kern w:val="0"/>
                <w:sz w:val="24"/>
              </w:rPr>
              <w:t>家庭成员签字或捺印：</w:t>
            </w:r>
            <w:r>
              <w:rPr>
                <w:rFonts w:ascii="仿宋" w:hAnsi="仿宋" w:eastAsia="仿宋"/>
                <w:sz w:val="24"/>
                <w:u w:val="single"/>
              </w:rPr>
              <w:t xml:space="preserve">       </w:t>
            </w:r>
            <w:r>
              <w:rPr>
                <w:rFonts w:hint="eastAsia" w:ascii="仿宋" w:hAnsi="仿宋" w:eastAsia="仿宋"/>
                <w:sz w:val="24"/>
              </w:rPr>
              <w:t>、</w:t>
            </w:r>
            <w:r>
              <w:rPr>
                <w:rFonts w:ascii="仿宋" w:hAnsi="仿宋" w:eastAsia="仿宋"/>
                <w:sz w:val="24"/>
                <w:u w:val="single"/>
              </w:rPr>
              <w:t xml:space="preserve">       </w:t>
            </w:r>
            <w:r>
              <w:rPr>
                <w:rFonts w:hint="eastAsia" w:ascii="仿宋" w:hAnsi="仿宋" w:eastAsia="仿宋"/>
                <w:sz w:val="24"/>
              </w:rPr>
              <w:t>、</w:t>
            </w:r>
            <w:r>
              <w:rPr>
                <w:rFonts w:ascii="仿宋" w:hAnsi="仿宋" w:eastAsia="仿宋"/>
                <w:sz w:val="24"/>
                <w:u w:val="single"/>
              </w:rPr>
              <w:t xml:space="preserve">       </w:t>
            </w:r>
            <w:r>
              <w:rPr>
                <w:rFonts w:hint="eastAsia" w:ascii="仿宋" w:hAnsi="仿宋" w:eastAsia="仿宋"/>
                <w:sz w:val="24"/>
              </w:rPr>
              <w:t>、</w:t>
            </w:r>
            <w:r>
              <w:rPr>
                <w:rFonts w:ascii="仿宋" w:hAnsi="仿宋" w:eastAsia="仿宋"/>
                <w:sz w:val="24"/>
                <w:u w:val="single"/>
              </w:rPr>
              <w:t xml:space="preserve">       </w:t>
            </w:r>
            <w:r>
              <w:rPr>
                <w:rFonts w:hint="eastAsia" w:ascii="仿宋" w:hAnsi="仿宋" w:eastAsia="仿宋"/>
                <w:sz w:val="24"/>
              </w:rPr>
              <w:t>、</w:t>
            </w:r>
            <w:r>
              <w:rPr>
                <w:rFonts w:ascii="仿宋" w:hAnsi="仿宋" w:eastAsia="仿宋"/>
                <w:sz w:val="24"/>
                <w:u w:val="single"/>
              </w:rPr>
              <w:t xml:space="preserve">       </w:t>
            </w:r>
          </w:p>
          <w:p>
            <w:pPr>
              <w:spacing w:line="400" w:lineRule="exact"/>
              <w:rPr>
                <w:rFonts w:ascii="仿宋" w:hAnsi="仿宋" w:eastAsia="仿宋"/>
                <w:sz w:val="24"/>
                <w:u w:val="single"/>
              </w:rPr>
            </w:pPr>
          </w:p>
          <w:p>
            <w:pPr>
              <w:spacing w:line="400" w:lineRule="exact"/>
              <w:ind w:firstLine="480" w:firstLineChars="200"/>
              <w:jc w:val="right"/>
              <w:rPr>
                <w:rFonts w:ascii="宋体" w:hAnsi="宋体" w:cs="宋体"/>
                <w:kern w:val="0"/>
                <w:sz w:val="20"/>
                <w:szCs w:val="20"/>
              </w:rPr>
            </w:pPr>
            <w:r>
              <w:rPr>
                <w:rFonts w:hint="eastAsia" w:ascii="宋体" w:hAnsi="宋体" w:cs="宋体"/>
                <w:kern w:val="0"/>
                <w:sz w:val="24"/>
                <w:u w:val="single"/>
              </w:rPr>
              <w:t xml:space="preserve">        </w:t>
            </w:r>
            <w:r>
              <w:rPr>
                <w:rFonts w:hint="eastAsia" w:ascii="宋体" w:hAnsi="宋体" w:cs="宋体"/>
                <w:kern w:val="0"/>
                <w:sz w:val="24"/>
              </w:rPr>
              <w:t xml:space="preserve"> 年</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hint="eastAsia" w:ascii="宋体" w:hAnsi="宋体" w:cs="宋体"/>
                <w:kern w:val="0"/>
                <w:sz w:val="24"/>
              </w:rPr>
              <w:t>日</w:t>
            </w:r>
          </w:p>
        </w:tc>
      </w:tr>
    </w:tbl>
    <w:p>
      <w:pPr>
        <w:rPr>
          <w:rFonts w:ascii="宋体" w:hAnsi="宋体" w:cs="宋体"/>
          <w:b/>
          <w:bCs/>
          <w:kern w:val="0"/>
          <w:sz w:val="44"/>
          <w:szCs w:val="44"/>
        </w:rPr>
      </w:pPr>
    </w:p>
    <w:p/>
    <w:sectPr>
      <w:pgSz w:w="11906" w:h="16838"/>
      <w:pgMar w:top="567" w:right="284" w:bottom="284" w:left="28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2"/>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xZjJhMWY1NGNmZjQ2ZjZiMDc4MWM4MmI1OGIxYmYifQ=="/>
  </w:docVars>
  <w:rsids>
    <w:rsidRoot w:val="00B87C41"/>
    <w:rsid w:val="00030731"/>
    <w:rsid w:val="00053B3B"/>
    <w:rsid w:val="000C5B84"/>
    <w:rsid w:val="0093075C"/>
    <w:rsid w:val="00AD391C"/>
    <w:rsid w:val="00B87C41"/>
    <w:rsid w:val="00CB26FC"/>
    <w:rsid w:val="0F627601"/>
    <w:rsid w:val="111E393A"/>
    <w:rsid w:val="1E71318A"/>
    <w:rsid w:val="38C1765B"/>
    <w:rsid w:val="39A70791"/>
    <w:rsid w:val="3D2B3A40"/>
    <w:rsid w:val="42112F61"/>
    <w:rsid w:val="48C5296B"/>
    <w:rsid w:val="4AD02541"/>
    <w:rsid w:val="51373479"/>
    <w:rsid w:val="52C4157A"/>
    <w:rsid w:val="53384713"/>
    <w:rsid w:val="56A162C6"/>
    <w:rsid w:val="5B9462A0"/>
    <w:rsid w:val="6CED691B"/>
    <w:rsid w:val="7494598B"/>
    <w:rsid w:val="78C80CA1"/>
    <w:rsid w:val="7C3F57B5"/>
    <w:rsid w:val="7DAB7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kern w:val="2"/>
      <w:sz w:val="18"/>
      <w:szCs w:val="18"/>
    </w:rPr>
  </w:style>
  <w:style w:type="character" w:customStyle="1" w:styleId="7">
    <w:name w:val="页脚 字符"/>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2</Pages>
  <Words>1491</Words>
  <Characters>1501</Characters>
  <Lines>15</Lines>
  <Paragraphs>4</Paragraphs>
  <TotalTime>11</TotalTime>
  <ScaleCrop>false</ScaleCrop>
  <LinksUpToDate>false</LinksUpToDate>
  <CharactersWithSpaces>1835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2023-01-31T06:20:00Z</dcterms:created>
  <dc:creator>ireness</dc:creator>
  <cp:lastModifiedBy>ViTTi</cp:lastModifiedBy>
  <dcterms:modified xsi:type="dcterms:W3CDTF">2023-04-23T06:15:30Z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3BDD1FE735F9473B86DE61502D563165</vt:lpwstr>
  </property>
</Properties>
</file>