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吴中区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具备资质的预拌混凝土企业名单</w:t>
      </w:r>
    </w:p>
    <w:tbl>
      <w:tblPr>
        <w:tblStyle w:val="3"/>
        <w:tblW w:w="10080" w:type="dxa"/>
        <w:tblInd w:w="-7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40"/>
        <w:gridCol w:w="4485"/>
        <w:gridCol w:w="4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序号</w:t>
            </w:r>
          </w:p>
        </w:tc>
        <w:tc>
          <w:tcPr>
            <w:tcW w:w="44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475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企业注册地址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苏州市利达商品混凝土有限公司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郭巷街道尹中南路1999号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2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苏州鑫隆保盛建材有限公司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金庭镇元山村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3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苏州市荣富建材科技有限公司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光福镇迂里村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4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苏州固丰混凝土有限公司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胥口镇上沿山河南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5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苏州安派建材有限公司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胥口镇胥江工业园（子胥路上沿山堍）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6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苏州建华混凝土有限公司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直镇建华路1号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7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国产实业（苏州）新兴建材有限公司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吴中经济开发区尹中南路288号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8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苏州力帆混凝土有限公司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吴中区尹中南路河东工业园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9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苏州宏盛商品混凝土有限公司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吴中区胥口镇胥江工业园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10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中元混凝土（苏州）有限公司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吴中经济开发区河东工业园二期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11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苏州市天厚混凝土有限公司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胥口镇子胥路633号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12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苏州杭达水泥制品有限公司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车坊江东科技工业园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13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苏州永盛混凝土有限公司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木渎镇中山东路195-1号2幢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14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国产实业（苏州）混凝土有限公司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直镇兴国路1号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15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苏州南久和混凝土有限公司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郭巷工业园（双浜）林家潭路88号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16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苏州市德力商品混凝土有限公司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郭巷双浜工业园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17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禾海（苏州）新型建材有限公司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直镇经济开发区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18</w:t>
            </w:r>
          </w:p>
        </w:tc>
        <w:tc>
          <w:tcPr>
            <w:tcW w:w="4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苏州杭建混凝土有限公司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直镇车坊江东科技工业园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6"/>
                <w:szCs w:val="2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19</w:t>
            </w:r>
          </w:p>
        </w:tc>
        <w:tc>
          <w:tcPr>
            <w:tcW w:w="448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6"/>
                <w:szCs w:val="2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苏州市华建商品混凝土有限公司</w:t>
            </w:r>
          </w:p>
        </w:tc>
        <w:tc>
          <w:tcPr>
            <w:tcW w:w="47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6"/>
                <w:szCs w:val="2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6"/>
                <w:szCs w:val="26"/>
                <w:vertAlign w:val="baseline"/>
                <w:lang w:val="en-US" w:eastAsia="zh-CN"/>
              </w:rPr>
              <w:t>吴中经济开发区河东工业园尹中南路718号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247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5MWNiYTNiYzAxZmY5ZjY4OGZiYjM3ZmZmN2QyZTUifQ=="/>
  </w:docVars>
  <w:rsids>
    <w:rsidRoot w:val="2E077773"/>
    <w:rsid w:val="1111746F"/>
    <w:rsid w:val="1CA94A00"/>
    <w:rsid w:val="2E077773"/>
    <w:rsid w:val="3482405C"/>
    <w:rsid w:val="5B9067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635</Words>
  <Characters>671</Characters>
  <Lines>0</Lines>
  <Paragraphs>0</Paragraphs>
  <TotalTime>134</TotalTime>
  <ScaleCrop>false</ScaleCrop>
  <LinksUpToDate>false</LinksUpToDate>
  <CharactersWithSpaces>671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2023-06-19T03:14:00Z</dcterms:created>
  <dc:creator>是秘密呀</dc:creator>
  <cp:lastModifiedBy>是秘密呀</cp:lastModifiedBy>
  <cp:lastPrinted>2023-06-19T03:54:32Z</cp:lastPrinted>
  <dcterms:modified xsi:type="dcterms:W3CDTF">2023-06-19T06:05:00Z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FC9A9EFFE0954222812CDFFA0D77CA6A_13</vt:lpwstr>
  </property>
</Properties>
</file>