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吴中区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具备资质的预拌混凝土企业名单</w:t>
      </w:r>
    </w:p>
    <w:tbl>
      <w:tblPr>
        <w:tblStyle w:val="3"/>
        <w:tblW w:w="10080" w:type="dxa"/>
        <w:tblInd w:w="-7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40"/>
        <w:gridCol w:w="4485"/>
        <w:gridCol w:w="4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序号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企业注册地址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1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苏州市利达商品混凝土有限公司</w:t>
            </w: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郭巷街道尹中南路1999号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2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苏州鑫隆保盛建材有限公司</w:t>
            </w: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金庭镇元山村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3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苏州市荣富建材科技有限公司</w:t>
            </w: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光福镇迂里村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4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苏州固丰混凝土有限公司</w:t>
            </w: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胥口镇上沿山河南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5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苏州安派建材有限公司</w:t>
            </w: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胥口镇胥江工业园（子胥路上沿山堍）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6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苏州建华混凝土有限公司</w:t>
            </w: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直镇建华路1号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7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国产实业（苏州）新兴建材有限公司</w:t>
            </w: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吴中经济开发区尹中南路288号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8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苏州力帆混凝土有限公司</w:t>
            </w: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吴中区尹中南路河东工业园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9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苏州宏盛商品混凝土有限公司</w:t>
            </w: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吴中区胥口镇胥江工业园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10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中元混凝土（苏州）有限公司</w:t>
            </w: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吴中经济开发区河东工业园二期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11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苏州市天厚混凝土有限公司</w:t>
            </w: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胥口镇子胥路633号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12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苏州杭达水泥制品有限公司</w:t>
            </w: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车坊江东科技工业园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13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苏州永盛混凝土有限公司</w:t>
            </w: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木渎镇中山东路195-1号2幢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14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国产实业（苏州）混凝土有限公司</w:t>
            </w: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直镇兴国路1号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15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苏州南久和混凝土有限公司</w:t>
            </w: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郭巷工业园（双浜）林家潭路88号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16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苏州市德力商品混凝土有限公司</w:t>
            </w: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郭巷双浜工业园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17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禾海（苏州）新型建材有限公司</w:t>
            </w: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直镇经济开发区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18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苏州杭建混凝土有限公司</w:t>
            </w: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直镇车坊江东科技工业园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19</w:t>
            </w:r>
          </w:p>
        </w:tc>
        <w:tc>
          <w:tcPr>
            <w:tcW w:w="4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苏州市华建商品混凝土有限公司</w:t>
            </w: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吴中经济开发区河东工业园尹中南路718号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247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MWNiYTNiYzAxZmY5ZjY4OGZiYjM3ZmZmN2QyZTUifQ=="/>
  </w:docVars>
  <w:rsids>
    <w:rsidRoot w:val="2E077773"/>
    <w:rsid w:val="1111746F"/>
    <w:rsid w:val="1CA94A00"/>
    <w:rsid w:val="2E077773"/>
    <w:rsid w:val="3482405C"/>
    <w:rsid w:val="5B9067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635</Words>
  <Characters>671</Characters>
  <Lines>0</Lines>
  <Paragraphs>0</Paragraphs>
  <TotalTime>134</TotalTime>
  <ScaleCrop>false</ScaleCrop>
  <LinksUpToDate>false</LinksUpToDate>
  <CharactersWithSpaces>671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2023-06-19T03:14:00Z</dcterms:created>
  <dc:creator>是秘密呀</dc:creator>
  <cp:lastModifiedBy>是秘密呀</cp:lastModifiedBy>
  <cp:lastPrinted>2023-06-19T03:54:32Z</cp:lastPrinted>
  <dcterms:modified xsi:type="dcterms:W3CDTF">2023-06-19T06:05:00Z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FC9A9EFFE0954222812CDFFA0D77CA6A_13</vt:lpwstr>
  </property>
</Properties>
</file>