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pacing w:val="40"/>
          <w:sz w:val="44"/>
          <w:szCs w:val="44"/>
        </w:rPr>
        <w:t>苏州市新建商品房价目</w:t>
      </w:r>
      <w:r>
        <w:rPr>
          <w:rFonts w:hint="eastAsia" w:ascii="黑体" w:eastAsia="黑体"/>
          <w:sz w:val="44"/>
          <w:szCs w:val="44"/>
        </w:rPr>
        <w:t>表（3）</w:t>
      </w:r>
    </w:p>
    <w:p>
      <w:pPr>
        <w:jc w:val="center"/>
        <w:rPr>
          <w:rFonts w:hint="eastAsia"/>
          <w:b/>
          <w:spacing w:val="40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（具体房源信息）</w:t>
      </w:r>
    </w:p>
    <w:p>
      <w:pPr>
        <w:tabs>
          <w:tab w:val="left" w:pos="7020"/>
        </w:tabs>
        <w:spacing w:before="156" w:beforeLines="50"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pacing w:val="14"/>
          <w:sz w:val="32"/>
          <w:szCs w:val="32"/>
        </w:rPr>
        <w:t>项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目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名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称：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>时代</w:t>
      </w:r>
      <w:r>
        <w:rPr>
          <w:b/>
          <w:sz w:val="32"/>
          <w:szCs w:val="32"/>
          <w:u w:val="single"/>
        </w:rPr>
        <w:t xml:space="preserve">新著华庭       </w:t>
      </w: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  <w:u w:val="single"/>
        </w:rPr>
        <w:t xml:space="preserve">   2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期</w:t>
      </w: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3465626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2861730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2861730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3427496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3503756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2893566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2893566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jc w:val="left"/>
        <w:rPr>
          <w:rFonts w:hint="eastAsia" w:ascii="宋体" w:hAnsi="宋体" w:cs="宋体"/>
          <w:bCs/>
          <w:kern w:val="0"/>
          <w:sz w:val="30"/>
          <w:szCs w:val="21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</w:t>
      </w: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3465626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3541886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2925402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2925402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3503756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3541886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2925402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2925402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3503756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3554596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2936014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2936014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3516466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3567306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2946626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2946626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3529176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3580016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2957238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jc w:val="center"/>
        <w:rPr>
          <w:rFonts w:hint="eastAsia" w:ascii="宋体" w:hAnsi="宋体" w:cs="宋体"/>
          <w:bCs/>
          <w:kern w:val="0"/>
          <w:sz w:val="30"/>
          <w:szCs w:val="21"/>
        </w:rPr>
      </w:pPr>
    </w:p>
    <w:p>
      <w:pPr>
        <w:jc w:val="center"/>
        <w:rPr>
          <w:rFonts w:hint="eastAsia" w:ascii="宋体" w:hAnsi="宋体" w:cs="宋体"/>
          <w:bCs/>
          <w:kern w:val="0"/>
          <w:sz w:val="30"/>
          <w:szCs w:val="21"/>
        </w:rPr>
      </w:pPr>
    </w:p>
    <w:p>
      <w:pPr>
        <w:jc w:val="center"/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2957238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3541886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3592726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2967850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2967850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3554596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3605436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2978462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2978462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3567306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3618146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2989074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2989074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3580016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3630856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2999686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2999686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3592726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3605436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3605436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3010298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3605436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3656276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3020910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3020910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3618146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3668986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3031522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3031522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3630856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3681696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3042134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3042134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3643566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3618146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2989074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106.12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19.705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2989074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127.10 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103.500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23.602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3580016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3445025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2844294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2844294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2876292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86.523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20.270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2879798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3534450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2918956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2918956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3496125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3547225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2929622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2929622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3508900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2940288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2940288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3572775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2950954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2950954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3534450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2961620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2961620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3547225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3611100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2982952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2982952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3572775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3636650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3004284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3004284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3649425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3014950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3014950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3611100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3662200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3025616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3025616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3944551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138.34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109.996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28.341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3785940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3987478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3958860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4030405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4001787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4030405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4001787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4044714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4016096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4059023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4030405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4073332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4044714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4087641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4059023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4101950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4073332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4116259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4087641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4130568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4101950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4144877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4116259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4144877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4116259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4144877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4116259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4159186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4130568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4173495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4144877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4101950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3.10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143.09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113.771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29.314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4073332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3445025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2844294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2844294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2876292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86.523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2879798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2908290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3483350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3534450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2918956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2918956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3496125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3547225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2929622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2929622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3508900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2940288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2940288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3521675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3572775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2950954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2950954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3534450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2961620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2961620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27767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3547225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3611100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2982952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2982952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27967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3572775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  <w:bookmarkStart w:id="0" w:name="_GoBack"/>
      <w:bookmarkEnd w:id="0"/>
    </w:p>
    <w:tbl>
      <w:tblPr>
        <w:tblStyle w:val="4"/>
        <w:tblW w:w="15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25"/>
        <w:gridCol w:w="725"/>
        <w:gridCol w:w="878"/>
        <w:gridCol w:w="709"/>
        <w:gridCol w:w="997"/>
        <w:gridCol w:w="1134"/>
        <w:gridCol w:w="1134"/>
        <w:gridCol w:w="1134"/>
        <w:gridCol w:w="1148"/>
        <w:gridCol w:w="1134"/>
        <w:gridCol w:w="1134"/>
        <w:gridCol w:w="1134"/>
        <w:gridCol w:w="851"/>
        <w:gridCol w:w="851"/>
        <w:gridCol w:w="8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2993618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3585550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28467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3636650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3004284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3004284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3649425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3014950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restar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幢号</w:t>
            </w:r>
          </w:p>
        </w:tc>
        <w:tc>
          <w:tcPr>
            <w:tcW w:w="7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725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房号</w:t>
            </w:r>
          </w:p>
        </w:tc>
        <w:tc>
          <w:tcPr>
            <w:tcW w:w="878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户型</w:t>
            </w:r>
          </w:p>
        </w:tc>
        <w:tc>
          <w:tcPr>
            <w:tcW w:w="709" w:type="dxa"/>
            <w:vMerge w:val="restart"/>
            <w:noWrap w:val="0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层高</w:t>
            </w:r>
          </w:p>
        </w:tc>
        <w:tc>
          <w:tcPr>
            <w:tcW w:w="326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color w:val="000000"/>
                <w:szCs w:val="21"/>
              </w:rPr>
              <w:t>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</w:t>
            </w:r>
            <w:r>
              <w:rPr>
                <w:color w:val="000000"/>
                <w:szCs w:val="21"/>
              </w:rPr>
              <w:t xml:space="preserve"> 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48" w:type="dxa"/>
            <w:vMerge w:val="restart"/>
            <w:noWrap w:val="0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340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销 售 情 况</w:t>
            </w:r>
          </w:p>
        </w:tc>
        <w:tc>
          <w:tcPr>
            <w:tcW w:w="1702" w:type="dxa"/>
            <w:gridSpan w:val="2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售 房 优 惠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vMerge w:val="continue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套内面积</w:t>
            </w: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分摊面积</w:t>
            </w:r>
          </w:p>
        </w:tc>
        <w:tc>
          <w:tcPr>
            <w:tcW w:w="1134" w:type="dxa"/>
            <w:vMerge w:val="continue"/>
            <w:noWrap w:val="0"/>
            <w:tcMar>
              <w:lef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成交金额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（元/套）</w:t>
            </w: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noWrap w:val="0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3014950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28267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3611100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28667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3662200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3025616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3025616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28367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3623875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3598325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86.415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2972286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四室两厅两卫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2.95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127.75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24.247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27867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3560000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r>
              <w:rPr>
                <w:kern w:val="0"/>
                <w:sz w:val="28"/>
                <w:szCs w:val="28"/>
              </w:rPr>
              <w:t>精装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30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30"/>
        <w:szCs w:val="30"/>
        <w:lang w:val="en-US"/>
      </w:rPr>
    </w:pPr>
    <w:r>
      <w:rPr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第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页 共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26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第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页 共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NUMPAGES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26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  <w:lang w:eastAsia="zh-CN"/>
      </w:rPr>
      <w:t>举报电话：</w:t>
    </w:r>
    <w:r>
      <w:rPr>
        <w:rFonts w:hint="eastAsia"/>
        <w:sz w:val="30"/>
        <w:szCs w:val="30"/>
        <w:lang w:val="en-US" w:eastAsia="zh-CN"/>
      </w:rPr>
      <w:t>12315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F5275"/>
    <w:rsid w:val="07FB433E"/>
    <w:rsid w:val="09415896"/>
    <w:rsid w:val="131B476B"/>
    <w:rsid w:val="2F112E73"/>
    <w:rsid w:val="2F3979E8"/>
    <w:rsid w:val="34EE3240"/>
    <w:rsid w:val="3FC81F7A"/>
    <w:rsid w:val="449E5B69"/>
    <w:rsid w:val="500A16D3"/>
    <w:rsid w:val="519F1F6E"/>
    <w:rsid w:val="53473500"/>
    <w:rsid w:val="537642E9"/>
    <w:rsid w:val="5903039D"/>
    <w:rsid w:val="5E922AB2"/>
    <w:rsid w:val="5EFB0849"/>
    <w:rsid w:val="6108595B"/>
    <w:rsid w:val="6CB44C11"/>
    <w:rsid w:val="709D4BDA"/>
    <w:rsid w:val="71D06E62"/>
    <w:rsid w:val="7F66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杜小雨</cp:lastModifiedBy>
  <dcterms:modified xsi:type="dcterms:W3CDTF">2021-07-05T07:18:28Z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CBDAF6A4A5F943DCAE57544436F18231</vt:lpwstr>
  </property>
</Properties>
</file>