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附件2</w:t>
      </w:r>
    </w:p>
    <w:p>
      <w:pPr>
        <w:spacing w:afterLines="100"/>
        <w:jc w:val="center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苏州市级财政专项资金项目申报信用承诺书</w:t>
      </w:r>
    </w:p>
    <w:tbl>
      <w:tblPr>
        <w:tblStyle w:val="2"/>
        <w:tblW w:w="965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0"/>
        <w:gridCol w:w="3080"/>
        <w:gridCol w:w="2000"/>
        <w:gridCol w:w="257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项目申报单位</w:t>
            </w:r>
          </w:p>
        </w:tc>
        <w:tc>
          <w:tcPr>
            <w:tcW w:w="3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　</w:t>
            </w:r>
          </w:p>
        </w:tc>
        <w:tc>
          <w:tcPr>
            <w:tcW w:w="2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组织机构代码</w:t>
            </w:r>
          </w:p>
        </w:tc>
        <w:tc>
          <w:tcPr>
            <w:tcW w:w="2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项目名称</w:t>
            </w:r>
          </w:p>
        </w:tc>
        <w:tc>
          <w:tcPr>
            <w:tcW w:w="3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申报依据</w:t>
            </w:r>
          </w:p>
        </w:tc>
        <w:tc>
          <w:tcPr>
            <w:tcW w:w="25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项目总投资额或执行额</w:t>
            </w:r>
          </w:p>
        </w:tc>
        <w:tc>
          <w:tcPr>
            <w:tcW w:w="3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       万元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申请财政资金</w:t>
            </w:r>
          </w:p>
        </w:tc>
        <w:tc>
          <w:tcPr>
            <w:tcW w:w="25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      万元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20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项目所在地</w:t>
            </w:r>
          </w:p>
        </w:tc>
        <w:tc>
          <w:tcPr>
            <w:tcW w:w="3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　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项目申报责任人</w:t>
            </w:r>
          </w:p>
        </w:tc>
        <w:tc>
          <w:tcPr>
            <w:tcW w:w="25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6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</w:rPr>
              <w:t>项目申报单位承诺：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1.本单位近三年信用状况良好，无严重失信行为；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2.申报的所有材料均真实、有效，并完全按照相关项目申报要求提供；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3.专项资金获批后将按规定使用；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4.为本项目出具鉴证报告的相关社会中介机构近三年信用状况良好，无严重失信行为；对相关社会中介机构履行政策宣传告知义务。</w:t>
            </w:r>
          </w:p>
          <w:p>
            <w:pPr>
              <w:widowControl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5.如违背以上承诺，愿意承担相关责任，同意有关主管部门将相关失信信息记入公共信用信息系统。严重失信的，同意在相关政府门户网站公开。</w:t>
            </w:r>
          </w:p>
          <w:p>
            <w:pPr>
              <w:widowControl/>
              <w:ind w:firstLine="482" w:firstLineChars="200"/>
              <w:jc w:val="left"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</w:p>
          <w:p>
            <w:pPr>
              <w:widowControl/>
              <w:ind w:firstLine="482" w:firstLineChars="200"/>
              <w:jc w:val="left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请确认后按照有关规定逐字抄写以下内容：</w:t>
            </w:r>
          </w:p>
          <w:p>
            <w:pPr>
              <w:widowControl/>
              <w:ind w:firstLine="480" w:firstLineChars="200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本单位已阅读全部资料，充分理解并清楚知晓专项资金申报的相关信息，愿意遵守《市级财政专项资金管理应用信用信息实施意见》的各项规定。</w:t>
            </w:r>
          </w:p>
          <w:tbl>
            <w:tblPr>
              <w:tblStyle w:val="2"/>
              <w:tblW w:w="8974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54"/>
              <w:gridCol w:w="754"/>
              <w:gridCol w:w="754"/>
              <w:gridCol w:w="754"/>
              <w:gridCol w:w="754"/>
              <w:gridCol w:w="754"/>
              <w:gridCol w:w="754"/>
              <w:gridCol w:w="754"/>
              <w:gridCol w:w="754"/>
              <w:gridCol w:w="754"/>
              <w:gridCol w:w="754"/>
              <w:gridCol w:w="680"/>
            </w:tblGrid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1" w:hRule="atLeast"/>
              </w:trPr>
              <w:tc>
                <w:tcPr>
                  <w:tcW w:w="754" w:type="dxa"/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cs="宋体"/>
                      <w:sz w:val="24"/>
                    </w:rPr>
                  </w:pPr>
                  <w:r>
                    <w:rPr>
                      <w:rFonts w:hint="eastAsia" w:ascii="宋体" w:hAnsi="宋体" w:cs="宋体"/>
                      <w:sz w:val="24"/>
                    </w:rPr>
                    <w:t>本</w:t>
                  </w:r>
                </w:p>
              </w:tc>
              <w:tc>
                <w:tcPr>
                  <w:tcW w:w="754" w:type="dxa"/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cs="宋体"/>
                      <w:sz w:val="24"/>
                    </w:rPr>
                  </w:pPr>
                  <w:r>
                    <w:rPr>
                      <w:rFonts w:hint="eastAsia" w:ascii="宋体" w:hAnsi="宋体" w:cs="宋体"/>
                      <w:sz w:val="24"/>
                    </w:rPr>
                    <w:t>单</w:t>
                  </w:r>
                </w:p>
              </w:tc>
              <w:tc>
                <w:tcPr>
                  <w:tcW w:w="754" w:type="dxa"/>
                  <w:vAlign w:val="center"/>
                </w:tcPr>
                <w:p>
                  <w:pPr>
                    <w:widowControl/>
                    <w:jc w:val="center"/>
                    <w:rPr>
                      <w:rFonts w:ascii="宋体" w:hAnsi="宋体" w:cs="宋体"/>
                      <w:sz w:val="24"/>
                    </w:rPr>
                  </w:pPr>
                  <w:r>
                    <w:rPr>
                      <w:rFonts w:hint="eastAsia" w:ascii="宋体" w:hAnsi="宋体" w:cs="宋体"/>
                      <w:sz w:val="24"/>
                    </w:rPr>
                    <w:t>位</w:t>
                  </w:r>
                </w:p>
              </w:tc>
              <w:tc>
                <w:tcPr>
                  <w:tcW w:w="754" w:type="dxa"/>
                  <w:tcBorders>
                    <w:righ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680" w:type="dxa"/>
                  <w:tcBorders>
                    <w:righ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1" w:hRule="atLeast"/>
              </w:trPr>
              <w:tc>
                <w:tcPr>
                  <w:tcW w:w="754" w:type="dxa"/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680" w:type="dxa"/>
                  <w:tcBorders>
                    <w:righ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1" w:hRule="atLeast"/>
              </w:trPr>
              <w:tc>
                <w:tcPr>
                  <w:tcW w:w="754" w:type="dxa"/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680" w:type="dxa"/>
                  <w:tcBorders>
                    <w:righ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1" w:hRule="atLeast"/>
              </w:trPr>
              <w:tc>
                <w:tcPr>
                  <w:tcW w:w="754" w:type="dxa"/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680" w:type="dxa"/>
                  <w:tcBorders>
                    <w:righ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1" w:hRule="atLeast"/>
              </w:trPr>
              <w:tc>
                <w:tcPr>
                  <w:tcW w:w="754" w:type="dxa"/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680" w:type="dxa"/>
                  <w:tcBorders>
                    <w:righ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</w:tr>
            <w:tr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1" w:hRule="atLeast"/>
              </w:trPr>
              <w:tc>
                <w:tcPr>
                  <w:tcW w:w="754" w:type="dxa"/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righ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754" w:type="dxa"/>
                  <w:tcBorders>
                    <w:lef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  <w:tc>
                <w:tcPr>
                  <w:tcW w:w="680" w:type="dxa"/>
                  <w:tcBorders>
                    <w:right w:val="single" w:color="auto" w:sz="4" w:space="0"/>
                  </w:tcBorders>
                </w:tcPr>
                <w:p>
                  <w:pPr>
                    <w:widowControl/>
                    <w:jc w:val="left"/>
                    <w:rPr>
                      <w:rFonts w:ascii="宋体" w:hAnsi="宋体" w:cs="宋体"/>
                      <w:sz w:val="24"/>
                    </w:rPr>
                  </w:pPr>
                </w:p>
              </w:tc>
            </w:tr>
          </w:tbl>
          <w:p>
            <w:pPr>
              <w:widowControl/>
              <w:ind w:firstLine="480" w:firstLineChars="200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                          </w:t>
            </w:r>
          </w:p>
          <w:p>
            <w:pPr>
              <w:widowControl/>
              <w:ind w:firstLine="1920" w:firstLineChars="800"/>
              <w:jc w:val="left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            项目申报责任人（签名）</w:t>
            </w:r>
          </w:p>
          <w:p>
            <w:pPr>
              <w:widowControl/>
              <w:ind w:firstLine="1920" w:firstLineChars="800"/>
              <w:jc w:val="left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  <w:p>
            <w:pPr>
              <w:widowControl/>
              <w:ind w:firstLine="1920" w:firstLineChars="800"/>
              <w:jc w:val="left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  <w:p>
            <w:pPr>
              <w:widowControl/>
              <w:ind w:firstLine="1920" w:firstLineChars="800"/>
              <w:jc w:val="left"/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                            单位负责人（签名）          </w:t>
            </w:r>
            <w:r>
              <w:rPr>
                <w:rFonts w:hint="eastAsia" w:ascii="宋体" w:hAnsi="宋体" w:cs="宋体"/>
                <w:sz w:val="24"/>
                <w:highlight w:val="none"/>
              </w:rPr>
              <w:t>（单位公章）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</w:pPr>
            <w:bookmarkStart w:id="0" w:name="_GoBack"/>
            <w:bookmarkEnd w:id="0"/>
          </w:p>
          <w:p>
            <w:pPr>
              <w:widowControl/>
              <w:ind w:firstLine="1920" w:firstLineChars="800"/>
              <w:jc w:val="left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                                 日期：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644324"/>
    <w:rsid w:val="78644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2021-09-22T08:26:00Z</dcterms:created>
  <dc:creator>商务局小邹</dc:creator>
  <cp:lastModifiedBy>商务局小邹</cp:lastModifiedBy>
  <dcterms:modified xsi:type="dcterms:W3CDTF">2021-09-22T08:27:44Z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E4B0233603794752BD0C0D90B815CCAE</vt:lpwstr>
  </property>
</Properties>
</file>