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F8" w:rsidRDefault="00B553F8" w:rsidP="00417F9E">
      <w:pPr>
        <w:spacing w:line="560" w:lineRule="exact"/>
        <w:jc w:val="center"/>
        <w:rPr>
          <w:rFonts w:ascii="方正小标宋_GBK" w:eastAsia="方正小标宋_GBK" w:hAnsi="Times New Roman" w:hint="eastAsia"/>
          <w:sz w:val="36"/>
          <w:szCs w:val="36"/>
        </w:rPr>
      </w:pPr>
      <w:r w:rsidRPr="00B553F8">
        <w:rPr>
          <w:rFonts w:ascii="方正小标宋_GBK" w:eastAsia="方正小标宋_GBK" w:hAnsi="Times New Roman" w:hint="eastAsia"/>
          <w:sz w:val="36"/>
          <w:szCs w:val="36"/>
        </w:rPr>
        <w:t>横</w:t>
      </w:r>
      <w:proofErr w:type="gramStart"/>
      <w:r w:rsidRPr="00B553F8">
        <w:rPr>
          <w:rFonts w:ascii="方正小标宋_GBK" w:eastAsia="方正小标宋_GBK" w:hAnsi="Times New Roman" w:hint="eastAsia"/>
          <w:sz w:val="36"/>
          <w:szCs w:val="36"/>
        </w:rPr>
        <w:t>泾</w:t>
      </w:r>
      <w:proofErr w:type="gramEnd"/>
      <w:r w:rsidRPr="00B553F8">
        <w:rPr>
          <w:rFonts w:ascii="方正小标宋_GBK" w:eastAsia="方正小标宋_GBK" w:hAnsi="Times New Roman" w:hint="eastAsia"/>
          <w:sz w:val="36"/>
          <w:szCs w:val="36"/>
        </w:rPr>
        <w:t>街道2021年工作总结和2022年工作计划</w:t>
      </w:r>
    </w:p>
    <w:p w:rsidR="00B553F8" w:rsidRPr="00B553F8" w:rsidRDefault="00B553F8" w:rsidP="00417F9E">
      <w:pPr>
        <w:spacing w:line="560" w:lineRule="exact"/>
        <w:jc w:val="center"/>
        <w:rPr>
          <w:rFonts w:ascii="方正小标宋_GBK" w:eastAsia="方正小标宋_GBK" w:hAnsi="Times New Roman" w:hint="eastAsia"/>
          <w:sz w:val="36"/>
          <w:szCs w:val="36"/>
        </w:rPr>
      </w:pPr>
    </w:p>
    <w:p w:rsidR="004D4E77" w:rsidRPr="00CD7251" w:rsidRDefault="005A3027" w:rsidP="00417F9E">
      <w:pPr>
        <w:spacing w:line="560" w:lineRule="exact"/>
        <w:jc w:val="center"/>
        <w:rPr>
          <w:rFonts w:ascii="Times New Roman" w:eastAsia="黑体" w:hAnsi="Times New Roman"/>
          <w:spacing w:val="-3"/>
          <w:position w:val="-6"/>
          <w:sz w:val="32"/>
          <w:szCs w:val="32"/>
        </w:rPr>
      </w:pPr>
      <w:r w:rsidRPr="00CD7251">
        <w:rPr>
          <w:rFonts w:ascii="Times New Roman" w:eastAsia="黑体" w:hAnsi="Times New Roman"/>
          <w:spacing w:val="-3"/>
          <w:position w:val="-6"/>
          <w:sz w:val="32"/>
          <w:szCs w:val="32"/>
        </w:rPr>
        <w:t>202</w:t>
      </w:r>
      <w:r w:rsidR="00A07C67">
        <w:rPr>
          <w:rFonts w:ascii="Times New Roman" w:eastAsia="黑体" w:hAnsi="Times New Roman" w:hint="eastAsia"/>
          <w:spacing w:val="-3"/>
          <w:position w:val="-6"/>
          <w:sz w:val="32"/>
          <w:szCs w:val="32"/>
        </w:rPr>
        <w:t>1</w:t>
      </w:r>
      <w:r w:rsidRPr="00CD7251">
        <w:rPr>
          <w:rFonts w:ascii="Times New Roman" w:eastAsia="黑体" w:hAnsi="黑体" w:hint="eastAsia"/>
          <w:spacing w:val="-3"/>
          <w:position w:val="-6"/>
          <w:sz w:val="32"/>
          <w:szCs w:val="32"/>
        </w:rPr>
        <w:t>年</w:t>
      </w:r>
      <w:r w:rsidR="00B553F8">
        <w:rPr>
          <w:rFonts w:ascii="Times New Roman" w:eastAsia="黑体" w:hAnsi="黑体" w:hint="eastAsia"/>
          <w:spacing w:val="-3"/>
          <w:position w:val="-6"/>
          <w:sz w:val="32"/>
          <w:szCs w:val="32"/>
        </w:rPr>
        <w:t>工作总结</w:t>
      </w:r>
    </w:p>
    <w:p w:rsidR="00580AE0" w:rsidRDefault="00575C01" w:rsidP="00417F9E">
      <w:pPr>
        <w:spacing w:line="560" w:lineRule="exact"/>
        <w:ind w:firstLineChars="200" w:firstLine="628"/>
        <w:rPr>
          <w:rFonts w:ascii="Times New Roman" w:eastAsia="仿宋_GB2312" w:hAnsi="Times New Roman"/>
          <w:spacing w:val="-3"/>
          <w:position w:val="-6"/>
          <w:sz w:val="32"/>
          <w:szCs w:val="32"/>
        </w:rPr>
      </w:pPr>
      <w:r w:rsidRPr="00575C01">
        <w:rPr>
          <w:rFonts w:ascii="Times New Roman" w:eastAsia="仿宋_GB2312" w:hAnsi="Times New Roman" w:hint="eastAsia"/>
          <w:spacing w:val="-3"/>
          <w:position w:val="-6"/>
          <w:sz w:val="32"/>
          <w:szCs w:val="32"/>
        </w:rPr>
        <w:t>2021</w:t>
      </w:r>
      <w:r w:rsidRPr="00575C01">
        <w:rPr>
          <w:rFonts w:ascii="Times New Roman" w:eastAsia="仿宋_GB2312" w:hAnsi="Times New Roman" w:hint="eastAsia"/>
          <w:spacing w:val="-3"/>
          <w:position w:val="-6"/>
          <w:sz w:val="32"/>
          <w:szCs w:val="32"/>
        </w:rPr>
        <w:t>年是中国共产党建党</w:t>
      </w:r>
      <w:r w:rsidRPr="00575C01">
        <w:rPr>
          <w:rFonts w:ascii="Times New Roman" w:eastAsia="仿宋_GB2312" w:hAnsi="Times New Roman" w:hint="eastAsia"/>
          <w:spacing w:val="-3"/>
          <w:position w:val="-6"/>
          <w:sz w:val="32"/>
          <w:szCs w:val="32"/>
        </w:rPr>
        <w:t>100</w:t>
      </w:r>
      <w:r w:rsidRPr="00575C01">
        <w:rPr>
          <w:rFonts w:ascii="Times New Roman" w:eastAsia="仿宋_GB2312" w:hAnsi="Times New Roman" w:hint="eastAsia"/>
          <w:spacing w:val="-3"/>
          <w:position w:val="-6"/>
          <w:sz w:val="32"/>
          <w:szCs w:val="32"/>
        </w:rPr>
        <w:t>周年，也是实施“十四五”规划、开启全面建设社会主义现代化国家新征程的开局之年。</w:t>
      </w:r>
      <w:r>
        <w:rPr>
          <w:rFonts w:ascii="Times New Roman" w:eastAsia="仿宋_GB2312" w:hAnsi="Times New Roman" w:hint="eastAsia"/>
          <w:spacing w:val="-3"/>
          <w:position w:val="-6"/>
          <w:sz w:val="32"/>
          <w:szCs w:val="32"/>
        </w:rPr>
        <w:t>面对</w:t>
      </w:r>
      <w:r w:rsidR="00E32854">
        <w:rPr>
          <w:rFonts w:ascii="Times New Roman" w:eastAsia="仿宋_GB2312" w:hAnsi="Times New Roman" w:hint="eastAsia"/>
          <w:spacing w:val="-3"/>
          <w:position w:val="-6"/>
          <w:sz w:val="32"/>
          <w:szCs w:val="32"/>
        </w:rPr>
        <w:t>世界</w:t>
      </w:r>
      <w:r>
        <w:rPr>
          <w:rFonts w:ascii="Times New Roman" w:eastAsia="仿宋_GB2312" w:hAnsi="Times New Roman" w:hint="eastAsia"/>
          <w:spacing w:val="-3"/>
          <w:position w:val="-6"/>
          <w:sz w:val="32"/>
          <w:szCs w:val="32"/>
        </w:rPr>
        <w:t>百年变局和</w:t>
      </w:r>
      <w:r w:rsidR="00E32854">
        <w:rPr>
          <w:rFonts w:ascii="Times New Roman" w:eastAsia="仿宋_GB2312" w:hAnsi="Times New Roman" w:hint="eastAsia"/>
          <w:spacing w:val="-3"/>
          <w:position w:val="-6"/>
          <w:sz w:val="32"/>
          <w:szCs w:val="32"/>
        </w:rPr>
        <w:t>全球疫情交织</w:t>
      </w:r>
      <w:r>
        <w:rPr>
          <w:rFonts w:ascii="Times New Roman" w:eastAsia="仿宋_GB2312" w:hAnsi="Times New Roman" w:hint="eastAsia"/>
          <w:spacing w:val="-3"/>
          <w:position w:val="-6"/>
          <w:sz w:val="32"/>
          <w:szCs w:val="32"/>
        </w:rPr>
        <w:t>，对标高质量发展的新要求，</w:t>
      </w:r>
      <w:r w:rsidR="00604F1B" w:rsidRPr="00CD7251">
        <w:rPr>
          <w:rFonts w:ascii="Times New Roman" w:eastAsia="仿宋_GB2312" w:hAnsi="Times New Roman" w:hint="eastAsia"/>
          <w:spacing w:val="-3"/>
          <w:position w:val="-6"/>
          <w:sz w:val="32"/>
          <w:szCs w:val="32"/>
        </w:rPr>
        <w:t>在区委、区政府和</w:t>
      </w:r>
      <w:r w:rsidR="00EB3F20">
        <w:rPr>
          <w:rFonts w:ascii="Times New Roman" w:eastAsia="仿宋_GB2312" w:hAnsi="Times New Roman" w:hint="eastAsia"/>
          <w:spacing w:val="-3"/>
          <w:position w:val="-6"/>
          <w:sz w:val="32"/>
          <w:szCs w:val="32"/>
        </w:rPr>
        <w:t>经开</w:t>
      </w:r>
      <w:r w:rsidR="00604F1B" w:rsidRPr="00CD7251">
        <w:rPr>
          <w:rFonts w:ascii="Times New Roman" w:eastAsia="仿宋_GB2312" w:hAnsi="Times New Roman" w:hint="eastAsia"/>
          <w:spacing w:val="-3"/>
          <w:position w:val="-6"/>
          <w:sz w:val="32"/>
          <w:szCs w:val="32"/>
        </w:rPr>
        <w:t>区党工委、管委会的坚强</w:t>
      </w:r>
      <w:r w:rsidR="006228BD" w:rsidRPr="00CD7251">
        <w:rPr>
          <w:rFonts w:ascii="Times New Roman" w:eastAsia="仿宋_GB2312" w:hAnsi="Times New Roman" w:hint="eastAsia"/>
          <w:spacing w:val="-3"/>
          <w:position w:val="-6"/>
          <w:sz w:val="32"/>
          <w:szCs w:val="32"/>
        </w:rPr>
        <w:t>领导下，全街道上下坚持以习近平新时代中国特色社会主义思想为指导，坚决贯彻落实</w:t>
      </w:r>
      <w:r w:rsidR="00DA0E71" w:rsidRPr="00CD7251">
        <w:rPr>
          <w:rFonts w:ascii="Times New Roman" w:eastAsia="仿宋_GB2312" w:hAnsi="Times New Roman" w:hint="eastAsia"/>
          <w:spacing w:val="-3"/>
          <w:position w:val="-6"/>
          <w:sz w:val="32"/>
          <w:szCs w:val="32"/>
        </w:rPr>
        <w:t>中央、省、市、区委决策部署，</w:t>
      </w:r>
      <w:r w:rsidRPr="00575C01">
        <w:rPr>
          <w:rFonts w:ascii="Times New Roman" w:eastAsia="仿宋_GB2312" w:hAnsi="Times New Roman" w:hint="eastAsia"/>
          <w:spacing w:val="-3"/>
          <w:position w:val="-6"/>
          <w:sz w:val="32"/>
          <w:szCs w:val="32"/>
        </w:rPr>
        <w:t>坚持稳中求进工作总基调，全面贯彻新发展理念</w:t>
      </w:r>
      <w:r>
        <w:rPr>
          <w:rFonts w:ascii="Times New Roman" w:eastAsia="仿宋_GB2312" w:hAnsi="Times New Roman" w:hint="eastAsia"/>
          <w:spacing w:val="-3"/>
          <w:position w:val="-6"/>
          <w:sz w:val="32"/>
          <w:szCs w:val="32"/>
        </w:rPr>
        <w:t>，</w:t>
      </w:r>
      <w:r w:rsidR="000120A3" w:rsidRPr="000120A3">
        <w:rPr>
          <w:rFonts w:ascii="Times New Roman" w:eastAsia="仿宋_GB2312" w:hAnsi="Times New Roman" w:hint="eastAsia"/>
          <w:spacing w:val="-3"/>
          <w:position w:val="-6"/>
          <w:sz w:val="32"/>
          <w:szCs w:val="32"/>
        </w:rPr>
        <w:t>勤勉敬业、务实担当</w:t>
      </w:r>
      <w:r w:rsidR="00DA0E71" w:rsidRPr="00CD7251">
        <w:rPr>
          <w:rFonts w:ascii="Times New Roman" w:eastAsia="仿宋_GB2312" w:hAnsi="Times New Roman" w:hint="eastAsia"/>
          <w:spacing w:val="-3"/>
          <w:position w:val="-6"/>
          <w:sz w:val="32"/>
          <w:szCs w:val="32"/>
        </w:rPr>
        <w:t>，全街道各项工作取得显著成效。</w:t>
      </w:r>
    </w:p>
    <w:p w:rsidR="007F7F7F" w:rsidRPr="007F7F7F" w:rsidRDefault="00B42985" w:rsidP="00417F9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2021</w:t>
      </w:r>
      <w:r>
        <w:rPr>
          <w:rFonts w:ascii="Times New Roman" w:eastAsia="仿宋_GB2312" w:hAnsi="Times New Roman"/>
          <w:sz w:val="32"/>
          <w:szCs w:val="32"/>
        </w:rPr>
        <w:t>年</w:t>
      </w:r>
      <w:r w:rsidR="00B351E3">
        <w:rPr>
          <w:rFonts w:ascii="Times New Roman" w:eastAsia="仿宋_GB2312" w:hAnsi="Times New Roman" w:hint="eastAsia"/>
          <w:sz w:val="32"/>
          <w:szCs w:val="32"/>
        </w:rPr>
        <w:t>街道</w:t>
      </w:r>
      <w:r>
        <w:rPr>
          <w:rFonts w:ascii="Times New Roman" w:eastAsia="仿宋_GB2312" w:hAnsi="Times New Roman"/>
          <w:sz w:val="32"/>
          <w:szCs w:val="32"/>
        </w:rPr>
        <w:t>全年完成</w:t>
      </w:r>
      <w:r>
        <w:rPr>
          <w:rFonts w:ascii="Times New Roman" w:eastAsia="仿宋_GB2312" w:hAnsi="Times New Roman"/>
          <w:sz w:val="32"/>
          <w:szCs w:val="32"/>
        </w:rPr>
        <w:t>GDP</w:t>
      </w:r>
      <w:r>
        <w:rPr>
          <w:rFonts w:ascii="Times New Roman" w:eastAsia="仿宋_GB2312" w:hAnsi="Times New Roman" w:hint="eastAsia"/>
          <w:sz w:val="32"/>
          <w:szCs w:val="32"/>
        </w:rPr>
        <w:t>50.2</w:t>
      </w:r>
      <w:r>
        <w:rPr>
          <w:rFonts w:ascii="Times New Roman" w:eastAsia="仿宋_GB2312" w:hAnsi="Times New Roman"/>
          <w:sz w:val="32"/>
          <w:szCs w:val="32"/>
        </w:rPr>
        <w:t>亿元，同比增长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/>
          <w:sz w:val="32"/>
          <w:szCs w:val="32"/>
        </w:rPr>
        <w:t>.7%</w:t>
      </w:r>
      <w:r>
        <w:rPr>
          <w:rFonts w:ascii="Times New Roman" w:eastAsia="仿宋_GB2312" w:hAnsi="Times New Roman"/>
          <w:sz w:val="32"/>
          <w:szCs w:val="32"/>
        </w:rPr>
        <w:t>；实现全口径财政收入</w:t>
      </w:r>
      <w:r>
        <w:rPr>
          <w:rFonts w:ascii="Times New Roman" w:eastAsia="仿宋_GB2312" w:hAnsi="Times New Roman"/>
          <w:sz w:val="32"/>
          <w:szCs w:val="32"/>
        </w:rPr>
        <w:t>8.5</w:t>
      </w:r>
      <w:r>
        <w:rPr>
          <w:rFonts w:ascii="Times New Roman" w:eastAsia="仿宋_GB2312" w:hAnsi="Times New Roman"/>
          <w:sz w:val="32"/>
          <w:szCs w:val="32"/>
        </w:rPr>
        <w:t>亿元，同比增长</w:t>
      </w:r>
      <w:r>
        <w:rPr>
          <w:rFonts w:ascii="Times New Roman" w:eastAsia="仿宋_GB2312" w:hAnsi="Times New Roman"/>
          <w:sz w:val="32"/>
          <w:szCs w:val="32"/>
        </w:rPr>
        <w:t>2.5%</w:t>
      </w:r>
      <w:r>
        <w:rPr>
          <w:rFonts w:ascii="Times New Roman" w:eastAsia="仿宋_GB2312" w:hAnsi="Times New Roman"/>
          <w:sz w:val="32"/>
          <w:szCs w:val="32"/>
        </w:rPr>
        <w:t>；实现工业总产值</w:t>
      </w:r>
      <w:r>
        <w:rPr>
          <w:rFonts w:ascii="Times New Roman" w:eastAsia="仿宋_GB2312" w:hAnsi="Times New Roman"/>
          <w:sz w:val="32"/>
          <w:szCs w:val="32"/>
        </w:rPr>
        <w:t>11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亿元，同比增长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6.5</w:t>
      </w:r>
      <w:r>
        <w:rPr>
          <w:rFonts w:ascii="Times New Roman" w:eastAsia="仿宋_GB2312" w:hAnsi="Times New Roman"/>
          <w:sz w:val="32"/>
          <w:szCs w:val="32"/>
        </w:rPr>
        <w:t>%</w:t>
      </w:r>
      <w:r>
        <w:rPr>
          <w:rFonts w:ascii="Times New Roman" w:eastAsia="仿宋_GB2312" w:hAnsi="Times New Roman"/>
          <w:sz w:val="32"/>
          <w:szCs w:val="32"/>
        </w:rPr>
        <w:t>。</w:t>
      </w:r>
      <w:r w:rsidR="005D70A1" w:rsidRPr="005D70A1">
        <w:rPr>
          <w:rFonts w:ascii="Times New Roman" w:eastAsia="仿宋_GB2312" w:hAnsi="Times New Roman" w:hint="eastAsia"/>
          <w:sz w:val="32"/>
          <w:szCs w:val="32"/>
        </w:rPr>
        <w:t>全年引进项目</w:t>
      </w:r>
      <w:r w:rsidR="005D70A1" w:rsidRPr="005D70A1">
        <w:rPr>
          <w:rFonts w:ascii="Times New Roman" w:eastAsia="仿宋_GB2312" w:hAnsi="Times New Roman" w:hint="eastAsia"/>
          <w:sz w:val="32"/>
          <w:szCs w:val="32"/>
        </w:rPr>
        <w:t>646</w:t>
      </w:r>
      <w:r w:rsidR="005D70A1" w:rsidRPr="005D70A1">
        <w:rPr>
          <w:rFonts w:ascii="Times New Roman" w:eastAsia="仿宋_GB2312" w:hAnsi="Times New Roman" w:hint="eastAsia"/>
          <w:sz w:val="32"/>
          <w:szCs w:val="32"/>
        </w:rPr>
        <w:t>个，新增注册资本</w:t>
      </w:r>
      <w:r w:rsidR="005D70A1" w:rsidRPr="005D70A1">
        <w:rPr>
          <w:rFonts w:ascii="Times New Roman" w:eastAsia="仿宋_GB2312" w:hAnsi="Times New Roman" w:hint="eastAsia"/>
          <w:sz w:val="32"/>
          <w:szCs w:val="32"/>
        </w:rPr>
        <w:t>19.9</w:t>
      </w:r>
      <w:r w:rsidR="005D70A1" w:rsidRPr="005D70A1">
        <w:rPr>
          <w:rFonts w:ascii="Times New Roman" w:eastAsia="仿宋_GB2312" w:hAnsi="Times New Roman" w:hint="eastAsia"/>
          <w:sz w:val="32"/>
          <w:szCs w:val="32"/>
        </w:rPr>
        <w:t>亿元，计划总投资</w:t>
      </w:r>
      <w:r w:rsidR="005D70A1" w:rsidRPr="005D70A1">
        <w:rPr>
          <w:rFonts w:ascii="Times New Roman" w:eastAsia="仿宋_GB2312" w:hAnsi="Times New Roman" w:hint="eastAsia"/>
          <w:sz w:val="32"/>
          <w:szCs w:val="32"/>
        </w:rPr>
        <w:t>39.8</w:t>
      </w:r>
      <w:r w:rsidR="005D70A1" w:rsidRPr="005D70A1">
        <w:rPr>
          <w:rFonts w:ascii="Times New Roman" w:eastAsia="仿宋_GB2312" w:hAnsi="Times New Roman" w:hint="eastAsia"/>
          <w:sz w:val="32"/>
          <w:szCs w:val="32"/>
        </w:rPr>
        <w:t>亿元，</w:t>
      </w:r>
      <w:r w:rsidR="005D70A1" w:rsidRPr="005D70A1">
        <w:rPr>
          <w:rFonts w:ascii="Times New Roman" w:eastAsia="仿宋_GB2312" w:hAnsi="Times New Roman" w:hint="eastAsia"/>
          <w:sz w:val="32"/>
          <w:szCs w:val="32"/>
        </w:rPr>
        <w:t>50</w:t>
      </w:r>
      <w:r w:rsidR="005D70A1" w:rsidRPr="005D70A1">
        <w:rPr>
          <w:rFonts w:ascii="Times New Roman" w:eastAsia="仿宋_GB2312" w:hAnsi="Times New Roman" w:hint="eastAsia"/>
          <w:sz w:val="32"/>
          <w:szCs w:val="32"/>
        </w:rPr>
        <w:t>家企业注册超千万元。横</w:t>
      </w:r>
      <w:proofErr w:type="gramStart"/>
      <w:r w:rsidR="005D70A1" w:rsidRPr="005D70A1">
        <w:rPr>
          <w:rFonts w:ascii="Times New Roman" w:eastAsia="仿宋_GB2312" w:hAnsi="Times New Roman" w:hint="eastAsia"/>
          <w:sz w:val="32"/>
          <w:szCs w:val="32"/>
        </w:rPr>
        <w:t>泾</w:t>
      </w:r>
      <w:proofErr w:type="gramEnd"/>
      <w:r w:rsidR="005D70A1" w:rsidRPr="005D70A1">
        <w:rPr>
          <w:rFonts w:ascii="Times New Roman" w:eastAsia="仿宋_GB2312" w:hAnsi="Times New Roman" w:hint="eastAsia"/>
          <w:sz w:val="32"/>
          <w:szCs w:val="32"/>
        </w:rPr>
        <w:t>企业</w:t>
      </w:r>
      <w:r w:rsidR="005D70A1">
        <w:rPr>
          <w:rFonts w:ascii="Times New Roman" w:eastAsia="仿宋_GB2312" w:hAnsi="Times New Roman" w:hint="eastAsia"/>
          <w:sz w:val="32"/>
          <w:szCs w:val="32"/>
        </w:rPr>
        <w:t>“</w:t>
      </w:r>
      <w:r w:rsidR="005D70A1" w:rsidRPr="005D70A1">
        <w:rPr>
          <w:rFonts w:ascii="Times New Roman" w:eastAsia="仿宋_GB2312" w:hAnsi="Times New Roman" w:hint="eastAsia"/>
          <w:sz w:val="32"/>
          <w:szCs w:val="32"/>
        </w:rPr>
        <w:t>味之香</w:t>
      </w:r>
      <w:r w:rsidR="005D70A1">
        <w:rPr>
          <w:rFonts w:ascii="Times New Roman" w:eastAsia="仿宋_GB2312" w:hAnsi="Times New Roman" w:hint="eastAsia"/>
          <w:sz w:val="32"/>
          <w:szCs w:val="32"/>
        </w:rPr>
        <w:t>”成功</w:t>
      </w:r>
      <w:r w:rsidR="005D70A1" w:rsidRPr="005D70A1">
        <w:rPr>
          <w:rFonts w:ascii="Times New Roman" w:eastAsia="仿宋_GB2312" w:hAnsi="Times New Roman" w:hint="eastAsia"/>
          <w:sz w:val="32"/>
          <w:szCs w:val="32"/>
        </w:rPr>
        <w:t>在上海证券交易所主板挂牌上市，</w:t>
      </w:r>
      <w:r w:rsidR="00EB3F20">
        <w:rPr>
          <w:rFonts w:ascii="Times New Roman" w:eastAsia="仿宋_GB2312" w:hAnsi="Times New Roman" w:hint="eastAsia"/>
          <w:sz w:val="32"/>
          <w:szCs w:val="32"/>
        </w:rPr>
        <w:t>成为</w:t>
      </w:r>
      <w:r w:rsidR="005D70A1" w:rsidRPr="005D70A1">
        <w:rPr>
          <w:rFonts w:ascii="Times New Roman" w:eastAsia="仿宋_GB2312" w:hAnsi="Times New Roman" w:hint="eastAsia"/>
          <w:sz w:val="32"/>
          <w:szCs w:val="32"/>
        </w:rPr>
        <w:t>苏州农业龙头企业上市第一股</w:t>
      </w:r>
      <w:r w:rsidR="005D70A1">
        <w:rPr>
          <w:rFonts w:ascii="Times New Roman" w:eastAsia="仿宋_GB2312" w:hAnsi="Times New Roman" w:hint="eastAsia"/>
          <w:sz w:val="32"/>
          <w:szCs w:val="32"/>
        </w:rPr>
        <w:t>。</w:t>
      </w:r>
      <w:r w:rsidR="007F7F7F" w:rsidRPr="007F7F7F">
        <w:rPr>
          <w:rFonts w:ascii="Times New Roman" w:eastAsia="仿宋_GB2312" w:hAnsi="Times New Roman" w:hint="eastAsia"/>
          <w:sz w:val="32"/>
          <w:szCs w:val="32"/>
        </w:rPr>
        <w:t>苏州市新大陆精密科技股份有限公司</w:t>
      </w:r>
      <w:r w:rsidR="00F32E61">
        <w:rPr>
          <w:rFonts w:ascii="Times New Roman" w:eastAsia="仿宋_GB2312" w:hAnsi="Times New Roman" w:hint="eastAsia"/>
          <w:sz w:val="32"/>
          <w:szCs w:val="32"/>
        </w:rPr>
        <w:t>IPO</w:t>
      </w:r>
      <w:r w:rsidR="00F32E61">
        <w:rPr>
          <w:rFonts w:ascii="Times New Roman" w:eastAsia="仿宋_GB2312" w:hAnsi="Times New Roman" w:hint="eastAsia"/>
          <w:sz w:val="32"/>
          <w:szCs w:val="32"/>
        </w:rPr>
        <w:t>已正式</w:t>
      </w:r>
      <w:r w:rsidR="007F7F7F">
        <w:rPr>
          <w:rFonts w:ascii="Times New Roman" w:eastAsia="仿宋_GB2312" w:hAnsi="Times New Roman" w:hint="eastAsia"/>
          <w:sz w:val="32"/>
          <w:szCs w:val="32"/>
        </w:rPr>
        <w:t>报会，计划</w:t>
      </w:r>
      <w:r w:rsidR="007F7F7F" w:rsidRPr="007F7F7F">
        <w:rPr>
          <w:rFonts w:ascii="Times New Roman" w:eastAsia="仿宋_GB2312" w:hAnsi="Times New Roman" w:hint="eastAsia"/>
          <w:sz w:val="32"/>
          <w:szCs w:val="32"/>
        </w:rPr>
        <w:t>年内登陆主板上市。</w:t>
      </w:r>
    </w:p>
    <w:p w:rsidR="00A76A0F" w:rsidRDefault="00B42985" w:rsidP="00417F9E">
      <w:pPr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7A2C4A">
        <w:rPr>
          <w:rFonts w:ascii="黑体" w:eastAsia="黑体" w:hAnsi="黑体" w:hint="eastAsia"/>
          <w:color w:val="000000"/>
          <w:sz w:val="32"/>
          <w:szCs w:val="32"/>
        </w:rPr>
        <w:t>这一年，我们坚持生态优先，</w:t>
      </w:r>
      <w:proofErr w:type="gramStart"/>
      <w:r w:rsidRPr="007A2C4A">
        <w:rPr>
          <w:rFonts w:ascii="黑体" w:eastAsia="黑体" w:hAnsi="黑体" w:hint="eastAsia"/>
          <w:color w:val="000000"/>
          <w:sz w:val="32"/>
          <w:szCs w:val="32"/>
        </w:rPr>
        <w:t>践行</w:t>
      </w:r>
      <w:proofErr w:type="gramEnd"/>
      <w:r w:rsidRPr="007A2C4A">
        <w:rPr>
          <w:rFonts w:ascii="黑体" w:eastAsia="黑体" w:hAnsi="黑体" w:hint="eastAsia"/>
          <w:color w:val="000000"/>
          <w:sz w:val="32"/>
          <w:szCs w:val="32"/>
        </w:rPr>
        <w:t>“两山”理论，</w:t>
      </w:r>
      <w:proofErr w:type="gramStart"/>
      <w:r w:rsidRPr="007A2C4A">
        <w:rPr>
          <w:rFonts w:ascii="黑体" w:eastAsia="黑体" w:hAnsi="黑体" w:hint="eastAsia"/>
          <w:color w:val="000000"/>
          <w:sz w:val="32"/>
          <w:szCs w:val="32"/>
        </w:rPr>
        <w:t>农旅融合</w:t>
      </w:r>
      <w:proofErr w:type="gramEnd"/>
      <w:r w:rsidRPr="007A2C4A">
        <w:rPr>
          <w:rFonts w:ascii="黑体" w:eastAsia="黑体" w:hAnsi="黑体" w:hint="eastAsia"/>
          <w:color w:val="000000"/>
          <w:sz w:val="32"/>
          <w:szCs w:val="32"/>
        </w:rPr>
        <w:t>焕发活力。</w:t>
      </w:r>
    </w:p>
    <w:p w:rsidR="007F7F7F" w:rsidRDefault="00F32E61" w:rsidP="00417F9E">
      <w:pPr>
        <w:spacing w:line="560" w:lineRule="exact"/>
        <w:ind w:firstLineChars="200" w:firstLine="640"/>
        <w:rPr>
          <w:rFonts w:ascii="Times New Roman" w:eastAsia="仿宋_GB2312" w:hAnsi="Times New Roman"/>
          <w:color w:val="FF0000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绿色</w:t>
      </w:r>
      <w:r w:rsidR="00B42985" w:rsidRPr="00E5476C">
        <w:rPr>
          <w:rFonts w:ascii="Times New Roman" w:eastAsia="楷体_GB2312" w:hAnsi="Times New Roman"/>
          <w:sz w:val="32"/>
          <w:szCs w:val="32"/>
        </w:rPr>
        <w:t>生态</w:t>
      </w:r>
      <w:r>
        <w:rPr>
          <w:rFonts w:ascii="Times New Roman" w:eastAsia="楷体_GB2312" w:hAnsi="Times New Roman" w:hint="eastAsia"/>
          <w:sz w:val="32"/>
          <w:szCs w:val="32"/>
        </w:rPr>
        <w:t>彰显魅力</w:t>
      </w:r>
      <w:r w:rsidR="00B42985" w:rsidRPr="00E5476C">
        <w:rPr>
          <w:rFonts w:ascii="Times New Roman" w:eastAsia="楷体_GB2312" w:hAnsi="Times New Roman"/>
          <w:sz w:val="32"/>
          <w:szCs w:val="32"/>
        </w:rPr>
        <w:t>。</w:t>
      </w:r>
      <w:r w:rsidR="00B42985" w:rsidRPr="00C23ACA">
        <w:rPr>
          <w:rFonts w:ascii="Times New Roman" w:eastAsia="仿宋_GB2312" w:hAnsi="Times New Roman" w:hint="eastAsia"/>
          <w:sz w:val="32"/>
          <w:szCs w:val="32"/>
        </w:rPr>
        <w:t>深入开展</w:t>
      </w:r>
      <w:r w:rsidR="00B42985">
        <w:rPr>
          <w:rFonts w:ascii="Times New Roman" w:eastAsia="仿宋_GB2312" w:hAnsi="Times New Roman" w:hint="eastAsia"/>
          <w:sz w:val="32"/>
          <w:szCs w:val="32"/>
        </w:rPr>
        <w:t>中央和省环保督察“回头看”整治活动，全年完成</w:t>
      </w:r>
      <w:r w:rsidR="00B860AA">
        <w:rPr>
          <w:rFonts w:ascii="Times New Roman" w:eastAsia="仿宋_GB2312" w:hAnsi="Times New Roman" w:hint="eastAsia"/>
          <w:sz w:val="32"/>
          <w:szCs w:val="32"/>
        </w:rPr>
        <w:t>14</w:t>
      </w:r>
      <w:r w:rsidR="00B42985" w:rsidRPr="00131418">
        <w:rPr>
          <w:rFonts w:ascii="Times New Roman" w:eastAsia="仿宋_GB2312" w:hAnsi="Times New Roman" w:hint="eastAsia"/>
          <w:sz w:val="32"/>
          <w:szCs w:val="32"/>
        </w:rPr>
        <w:t>件中央、省市区环保督办</w:t>
      </w:r>
      <w:r w:rsidR="00B42985">
        <w:rPr>
          <w:rFonts w:ascii="Times New Roman" w:eastAsia="仿宋_GB2312" w:hAnsi="Times New Roman" w:hint="eastAsia"/>
          <w:sz w:val="32"/>
          <w:szCs w:val="32"/>
        </w:rPr>
        <w:t>和</w:t>
      </w:r>
      <w:r w:rsidR="00E008F9">
        <w:rPr>
          <w:rFonts w:ascii="Times New Roman" w:eastAsia="仿宋_GB2312" w:hAnsi="Times New Roman" w:hint="eastAsia"/>
          <w:sz w:val="32"/>
          <w:szCs w:val="32"/>
        </w:rPr>
        <w:t>8</w:t>
      </w:r>
      <w:r w:rsidR="00B42985">
        <w:rPr>
          <w:rFonts w:ascii="Times New Roman" w:eastAsia="仿宋_GB2312" w:hAnsi="Times New Roman" w:hint="eastAsia"/>
          <w:sz w:val="32"/>
          <w:szCs w:val="32"/>
        </w:rPr>
        <w:t>份经开区</w:t>
      </w:r>
      <w:r w:rsidR="00B42985" w:rsidRPr="00131418">
        <w:rPr>
          <w:rFonts w:ascii="Times New Roman" w:eastAsia="仿宋_GB2312" w:hAnsi="Times New Roman" w:hint="eastAsia"/>
          <w:sz w:val="32"/>
          <w:szCs w:val="32"/>
        </w:rPr>
        <w:t>环保工作联系单</w:t>
      </w:r>
      <w:r w:rsidR="00B42985">
        <w:rPr>
          <w:rFonts w:ascii="Times New Roman" w:eastAsia="仿宋_GB2312" w:hAnsi="Times New Roman" w:hint="eastAsia"/>
          <w:sz w:val="32"/>
          <w:szCs w:val="32"/>
        </w:rPr>
        <w:t>。</w:t>
      </w:r>
      <w:r w:rsidR="00B42985" w:rsidRPr="00FB14E6">
        <w:rPr>
          <w:rFonts w:ascii="Times New Roman" w:eastAsia="仿宋_GB2312" w:hAnsi="Times New Roman"/>
          <w:sz w:val="32"/>
          <w:szCs w:val="32"/>
        </w:rPr>
        <w:t>持续加大</w:t>
      </w:r>
      <w:r w:rsidR="00B42985">
        <w:rPr>
          <w:rFonts w:ascii="Times New Roman" w:eastAsia="仿宋_GB2312" w:hAnsi="Times New Roman" w:hint="eastAsia"/>
          <w:sz w:val="32"/>
          <w:szCs w:val="32"/>
        </w:rPr>
        <w:t>蓝天、碧水、净土</w:t>
      </w:r>
      <w:r w:rsidR="00B42985" w:rsidRPr="00FB14E6">
        <w:rPr>
          <w:rFonts w:ascii="Times New Roman" w:eastAsia="仿宋_GB2312" w:hAnsi="Times New Roman"/>
          <w:sz w:val="32"/>
          <w:szCs w:val="32"/>
        </w:rPr>
        <w:t>“</w:t>
      </w:r>
      <w:r w:rsidR="00B42985" w:rsidRPr="00FB14E6">
        <w:rPr>
          <w:rFonts w:ascii="Times New Roman" w:eastAsia="仿宋_GB2312" w:hAnsi="Times New Roman"/>
          <w:sz w:val="32"/>
          <w:szCs w:val="32"/>
        </w:rPr>
        <w:t>三大</w:t>
      </w:r>
      <w:r w:rsidR="00B42985">
        <w:rPr>
          <w:rFonts w:ascii="Times New Roman" w:eastAsia="仿宋_GB2312" w:hAnsi="Times New Roman" w:hint="eastAsia"/>
          <w:sz w:val="32"/>
          <w:szCs w:val="32"/>
        </w:rPr>
        <w:lastRenderedPageBreak/>
        <w:t>保卫战</w:t>
      </w:r>
      <w:r w:rsidR="00B42985" w:rsidRPr="00FB14E6">
        <w:rPr>
          <w:rFonts w:ascii="Times New Roman" w:eastAsia="仿宋_GB2312" w:hAnsi="Times New Roman"/>
          <w:sz w:val="32"/>
          <w:szCs w:val="32"/>
        </w:rPr>
        <w:t>”</w:t>
      </w:r>
      <w:r w:rsidR="00B42985" w:rsidRPr="00FB14E6">
        <w:rPr>
          <w:rFonts w:ascii="Times New Roman" w:eastAsia="仿宋_GB2312" w:hAnsi="Times New Roman"/>
          <w:sz w:val="32"/>
          <w:szCs w:val="32"/>
        </w:rPr>
        <w:t>攻坚力度，完成涉</w:t>
      </w:r>
      <w:r w:rsidR="00B42985" w:rsidRPr="00FB14E6">
        <w:rPr>
          <w:rFonts w:ascii="Times New Roman" w:eastAsia="仿宋_GB2312" w:hAnsi="Times New Roman"/>
          <w:sz w:val="32"/>
          <w:szCs w:val="32"/>
        </w:rPr>
        <w:t>VOCs</w:t>
      </w:r>
      <w:r w:rsidR="00B42985" w:rsidRPr="00FB14E6">
        <w:rPr>
          <w:rFonts w:ascii="Times New Roman" w:eastAsia="仿宋_GB2312" w:hAnsi="Times New Roman"/>
          <w:sz w:val="32"/>
          <w:szCs w:val="32"/>
        </w:rPr>
        <w:t>企业综合治理</w:t>
      </w:r>
      <w:r w:rsidR="00B42985" w:rsidRPr="00FB14E6">
        <w:rPr>
          <w:rFonts w:ascii="Times New Roman" w:eastAsia="仿宋_GB2312" w:hAnsi="Times New Roman"/>
          <w:sz w:val="32"/>
          <w:szCs w:val="32"/>
        </w:rPr>
        <w:t>14</w:t>
      </w:r>
      <w:r w:rsidR="00B42985" w:rsidRPr="00FB14E6">
        <w:rPr>
          <w:rFonts w:ascii="Times New Roman" w:eastAsia="仿宋_GB2312" w:hAnsi="Times New Roman"/>
          <w:sz w:val="32"/>
          <w:szCs w:val="32"/>
        </w:rPr>
        <w:t>家，</w:t>
      </w:r>
      <w:r w:rsidR="00EB3F20">
        <w:rPr>
          <w:rFonts w:ascii="Times New Roman" w:eastAsia="仿宋_GB2312" w:hAnsi="Times New Roman" w:hint="eastAsia"/>
          <w:sz w:val="32"/>
          <w:szCs w:val="32"/>
        </w:rPr>
        <w:t>整治</w:t>
      </w:r>
      <w:r w:rsidR="00B42985" w:rsidRPr="00FB14E6">
        <w:rPr>
          <w:rFonts w:ascii="Times New Roman" w:eastAsia="仿宋_GB2312" w:hAnsi="Times New Roman"/>
          <w:sz w:val="32"/>
          <w:szCs w:val="32"/>
        </w:rPr>
        <w:t>关停</w:t>
      </w:r>
      <w:r w:rsidR="00B42985" w:rsidRPr="00FB14E6">
        <w:rPr>
          <w:rFonts w:ascii="Times New Roman" w:eastAsia="仿宋_GB2312" w:hAnsi="Times New Roman"/>
          <w:sz w:val="32"/>
          <w:szCs w:val="32"/>
        </w:rPr>
        <w:t>“</w:t>
      </w:r>
      <w:r w:rsidR="00B42985" w:rsidRPr="00FB14E6">
        <w:rPr>
          <w:rFonts w:ascii="Times New Roman" w:eastAsia="仿宋_GB2312" w:hAnsi="Times New Roman"/>
          <w:sz w:val="32"/>
          <w:szCs w:val="32"/>
        </w:rPr>
        <w:t>散乱污</w:t>
      </w:r>
      <w:r w:rsidR="00B42985" w:rsidRPr="00FB14E6">
        <w:rPr>
          <w:rFonts w:ascii="Times New Roman" w:eastAsia="仿宋_GB2312" w:hAnsi="Times New Roman"/>
          <w:sz w:val="32"/>
          <w:szCs w:val="32"/>
        </w:rPr>
        <w:t>”</w:t>
      </w:r>
      <w:r w:rsidR="00B42985" w:rsidRPr="00FB14E6">
        <w:rPr>
          <w:rFonts w:ascii="Times New Roman" w:eastAsia="仿宋_GB2312" w:hAnsi="Times New Roman"/>
          <w:sz w:val="32"/>
          <w:szCs w:val="32"/>
        </w:rPr>
        <w:t>企业（作坊）</w:t>
      </w:r>
      <w:r w:rsidR="00B42985" w:rsidRPr="00FB14E6">
        <w:rPr>
          <w:rFonts w:ascii="Times New Roman" w:eastAsia="仿宋_GB2312" w:hAnsi="Times New Roman"/>
          <w:sz w:val="32"/>
          <w:szCs w:val="32"/>
        </w:rPr>
        <w:t>61</w:t>
      </w:r>
      <w:r w:rsidR="00B42985" w:rsidRPr="00FB14E6">
        <w:rPr>
          <w:rFonts w:ascii="Times New Roman" w:eastAsia="仿宋_GB2312" w:hAnsi="Times New Roman"/>
          <w:sz w:val="32"/>
          <w:szCs w:val="32"/>
        </w:rPr>
        <w:t>家</w:t>
      </w:r>
      <w:r w:rsidR="00EB3F20">
        <w:rPr>
          <w:rFonts w:ascii="Times New Roman" w:eastAsia="仿宋_GB2312" w:hAnsi="Times New Roman" w:hint="eastAsia"/>
          <w:sz w:val="32"/>
          <w:szCs w:val="32"/>
        </w:rPr>
        <w:t>、</w:t>
      </w:r>
      <w:r w:rsidR="00A76A0F">
        <w:rPr>
          <w:rFonts w:ascii="Times New Roman" w:eastAsia="仿宋_GB2312" w:hAnsi="Times New Roman" w:hint="eastAsia"/>
          <w:sz w:val="32"/>
          <w:szCs w:val="32"/>
        </w:rPr>
        <w:t>化工企业</w:t>
      </w:r>
      <w:r w:rsidR="00A76A0F">
        <w:rPr>
          <w:rFonts w:ascii="Times New Roman" w:eastAsia="仿宋_GB2312" w:hAnsi="Times New Roman" w:hint="eastAsia"/>
          <w:sz w:val="32"/>
          <w:szCs w:val="32"/>
        </w:rPr>
        <w:t>2</w:t>
      </w:r>
      <w:r w:rsidR="00A76A0F">
        <w:rPr>
          <w:rFonts w:ascii="Times New Roman" w:eastAsia="仿宋_GB2312" w:hAnsi="Times New Roman" w:hint="eastAsia"/>
          <w:sz w:val="32"/>
          <w:szCs w:val="32"/>
        </w:rPr>
        <w:t>家</w:t>
      </w:r>
      <w:r w:rsidR="00B42985">
        <w:rPr>
          <w:rFonts w:ascii="Times New Roman" w:eastAsia="仿宋_GB2312" w:hAnsi="Times New Roman" w:hint="eastAsia"/>
          <w:sz w:val="32"/>
          <w:szCs w:val="32"/>
        </w:rPr>
        <w:t>。</w:t>
      </w:r>
      <w:r w:rsidR="00B351E3">
        <w:rPr>
          <w:rFonts w:ascii="Times New Roman" w:eastAsia="仿宋_GB2312" w:hAnsi="Times New Roman" w:hint="eastAsia"/>
          <w:sz w:val="32"/>
          <w:szCs w:val="32"/>
        </w:rPr>
        <w:t>全面落实“河长制”“林长制”，</w:t>
      </w:r>
      <w:r w:rsidR="00B42985" w:rsidRPr="00F85CC2">
        <w:rPr>
          <w:rFonts w:ascii="Times New Roman" w:eastAsia="仿宋_GB2312" w:hAnsi="Times New Roman" w:hint="eastAsia"/>
          <w:sz w:val="32"/>
          <w:szCs w:val="32"/>
        </w:rPr>
        <w:t>完成</w:t>
      </w:r>
      <w:r w:rsidR="00B42985" w:rsidRPr="00F85CC2">
        <w:rPr>
          <w:rFonts w:ascii="Times New Roman" w:eastAsia="仿宋_GB2312" w:hAnsi="Times New Roman" w:hint="eastAsia"/>
          <w:sz w:val="32"/>
          <w:szCs w:val="32"/>
        </w:rPr>
        <w:t>4</w:t>
      </w:r>
      <w:r w:rsidR="00B42985" w:rsidRPr="00F85CC2">
        <w:rPr>
          <w:rFonts w:ascii="Times New Roman" w:eastAsia="仿宋_GB2312" w:hAnsi="Times New Roman" w:hint="eastAsia"/>
          <w:sz w:val="32"/>
          <w:szCs w:val="32"/>
        </w:rPr>
        <w:t>条生态美丽河湖项目和</w:t>
      </w:r>
      <w:r w:rsidR="00B42985" w:rsidRPr="00F85CC2">
        <w:rPr>
          <w:rFonts w:ascii="Times New Roman" w:eastAsia="仿宋_GB2312" w:hAnsi="Times New Roman" w:hint="eastAsia"/>
          <w:sz w:val="32"/>
          <w:szCs w:val="32"/>
        </w:rPr>
        <w:t>4</w:t>
      </w:r>
      <w:r w:rsidR="00B42985">
        <w:rPr>
          <w:rFonts w:ascii="Times New Roman" w:eastAsia="仿宋_GB2312" w:hAnsi="Times New Roman" w:hint="eastAsia"/>
          <w:sz w:val="32"/>
          <w:szCs w:val="32"/>
        </w:rPr>
        <w:t>条河道清淤工作，全域改善“水生态”</w:t>
      </w:r>
      <w:r w:rsidR="00B96D07">
        <w:rPr>
          <w:rFonts w:ascii="Times New Roman" w:eastAsia="仿宋_GB2312" w:hAnsi="Times New Roman" w:hint="eastAsia"/>
          <w:sz w:val="32"/>
          <w:szCs w:val="32"/>
        </w:rPr>
        <w:t>。</w:t>
      </w:r>
      <w:r w:rsidR="00B351E3" w:rsidRPr="00B351E3">
        <w:rPr>
          <w:rFonts w:ascii="Times New Roman" w:eastAsia="仿宋_GB2312" w:hAnsi="Times New Roman" w:hint="eastAsia"/>
          <w:sz w:val="32"/>
          <w:szCs w:val="32"/>
        </w:rPr>
        <w:t>2300</w:t>
      </w:r>
      <w:r w:rsidR="00B351E3" w:rsidRPr="00B351E3">
        <w:rPr>
          <w:rFonts w:ascii="Times New Roman" w:eastAsia="仿宋_GB2312" w:hAnsi="Times New Roman" w:hint="eastAsia"/>
          <w:sz w:val="32"/>
          <w:szCs w:val="32"/>
        </w:rPr>
        <w:t>米森林防火隔离栏</w:t>
      </w:r>
      <w:r w:rsidR="00B351E3">
        <w:rPr>
          <w:rFonts w:ascii="Times New Roman" w:eastAsia="仿宋_GB2312" w:hAnsi="Times New Roman" w:hint="eastAsia"/>
          <w:sz w:val="32"/>
          <w:szCs w:val="32"/>
        </w:rPr>
        <w:t>项目</w:t>
      </w:r>
      <w:r w:rsidR="00B351E3" w:rsidRPr="00B351E3">
        <w:rPr>
          <w:rFonts w:ascii="Times New Roman" w:eastAsia="仿宋_GB2312" w:hAnsi="Times New Roman" w:hint="eastAsia"/>
          <w:sz w:val="32"/>
          <w:szCs w:val="32"/>
        </w:rPr>
        <w:t>建设完工，进一步筑牢</w:t>
      </w:r>
      <w:r w:rsidR="00B351E3">
        <w:rPr>
          <w:rFonts w:ascii="Times New Roman" w:eastAsia="仿宋_GB2312" w:hAnsi="Times New Roman" w:hint="eastAsia"/>
          <w:sz w:val="32"/>
          <w:szCs w:val="32"/>
        </w:rPr>
        <w:t>绿色</w:t>
      </w:r>
      <w:r w:rsidR="00B351E3" w:rsidRPr="00B351E3">
        <w:rPr>
          <w:rFonts w:ascii="Times New Roman" w:eastAsia="仿宋_GB2312" w:hAnsi="Times New Roman" w:hint="eastAsia"/>
          <w:sz w:val="32"/>
          <w:szCs w:val="32"/>
        </w:rPr>
        <w:t>防火屏障</w:t>
      </w:r>
      <w:r w:rsidR="00B42985" w:rsidRPr="00FB14E6">
        <w:rPr>
          <w:rFonts w:ascii="Times New Roman" w:eastAsia="仿宋_GB2312" w:hAnsi="Times New Roman"/>
          <w:sz w:val="32"/>
          <w:szCs w:val="32"/>
        </w:rPr>
        <w:t>。</w:t>
      </w:r>
      <w:r w:rsidR="00B42985" w:rsidRPr="0089425A">
        <w:rPr>
          <w:rFonts w:ascii="楷体_GB2312" w:eastAsia="楷体_GB2312" w:hAnsi="Times New Roman" w:hint="eastAsia"/>
          <w:sz w:val="32"/>
          <w:szCs w:val="32"/>
        </w:rPr>
        <w:t>现代农业提质增效。</w:t>
      </w:r>
      <w:r w:rsidR="00B42985" w:rsidRPr="00F85CC2">
        <w:rPr>
          <w:rFonts w:ascii="Times New Roman" w:eastAsia="仿宋_GB2312" w:hAnsi="Times New Roman" w:hint="eastAsia"/>
          <w:sz w:val="32"/>
          <w:szCs w:val="32"/>
        </w:rPr>
        <w:t>完成</w:t>
      </w:r>
      <w:r w:rsidR="00B42985" w:rsidRPr="00F85CC2">
        <w:rPr>
          <w:rFonts w:ascii="Times New Roman" w:eastAsia="仿宋_GB2312" w:hAnsi="Times New Roman" w:hint="eastAsia"/>
          <w:sz w:val="32"/>
          <w:szCs w:val="32"/>
        </w:rPr>
        <w:t>2500</w:t>
      </w:r>
      <w:r w:rsidR="00B42985" w:rsidRPr="00F85CC2">
        <w:rPr>
          <w:rFonts w:ascii="Times New Roman" w:eastAsia="仿宋_GB2312" w:hAnsi="Times New Roman" w:hint="eastAsia"/>
          <w:sz w:val="32"/>
          <w:szCs w:val="32"/>
        </w:rPr>
        <w:t>亩</w:t>
      </w:r>
      <w:r w:rsidR="00B42985" w:rsidRPr="00F85CC2">
        <w:rPr>
          <w:rFonts w:ascii="Times New Roman" w:eastAsia="仿宋_GB2312" w:hAnsi="Times New Roman"/>
          <w:sz w:val="32"/>
          <w:szCs w:val="32"/>
        </w:rPr>
        <w:t>高标准农田建设，</w:t>
      </w:r>
      <w:r w:rsidR="00B42985" w:rsidRPr="00F85CC2">
        <w:rPr>
          <w:rFonts w:ascii="仿宋_GB2312" w:eastAsia="仿宋_GB2312" w:hint="eastAsia"/>
          <w:sz w:val="32"/>
          <w:szCs w:val="32"/>
        </w:rPr>
        <w:t>严格实施休耕晒</w:t>
      </w:r>
      <w:r w:rsidR="00B42985" w:rsidRPr="00F85CC2">
        <w:rPr>
          <w:rFonts w:ascii="仿宋_GB2312" w:eastAsia="仿宋_GB2312" w:cs="仿宋" w:hint="eastAsia"/>
          <w:sz w:val="32"/>
          <w:szCs w:val="32"/>
        </w:rPr>
        <w:t>垅</w:t>
      </w:r>
      <w:r w:rsidR="00B42985" w:rsidRPr="00F85CC2">
        <w:rPr>
          <w:rFonts w:ascii="仿宋_GB2312" w:eastAsia="仿宋_GB2312" w:hint="eastAsia"/>
          <w:sz w:val="32"/>
          <w:szCs w:val="32"/>
        </w:rPr>
        <w:t>，推进科技植保，</w:t>
      </w:r>
      <w:r w:rsidR="00B42985" w:rsidRPr="00F85CC2">
        <w:rPr>
          <w:rFonts w:ascii="Times New Roman" w:eastAsia="仿宋_GB2312" w:hAnsi="Times New Roman" w:hint="eastAsia"/>
          <w:sz w:val="32"/>
          <w:szCs w:val="32"/>
        </w:rPr>
        <w:t>全街道</w:t>
      </w:r>
      <w:r w:rsidR="00B42985" w:rsidRPr="00F85CC2">
        <w:rPr>
          <w:rFonts w:ascii="Times New Roman" w:eastAsia="仿宋_GB2312" w:hAnsi="Times New Roman"/>
          <w:sz w:val="32"/>
          <w:szCs w:val="32"/>
        </w:rPr>
        <w:t>种植水稻</w:t>
      </w:r>
      <w:r w:rsidR="00EB3F20">
        <w:rPr>
          <w:rFonts w:ascii="Times New Roman" w:eastAsia="仿宋_GB2312" w:hAnsi="Times New Roman" w:hint="eastAsia"/>
          <w:sz w:val="32"/>
          <w:szCs w:val="32"/>
        </w:rPr>
        <w:t>面积</w:t>
      </w:r>
      <w:r w:rsidR="00B42985" w:rsidRPr="00F85CC2">
        <w:rPr>
          <w:rFonts w:ascii="Times New Roman" w:eastAsia="仿宋_GB2312" w:hAnsi="Times New Roman" w:hint="eastAsia"/>
          <w:sz w:val="32"/>
          <w:szCs w:val="32"/>
        </w:rPr>
        <w:t>6500</w:t>
      </w:r>
      <w:r w:rsidR="00B42985" w:rsidRPr="00F85CC2">
        <w:rPr>
          <w:rFonts w:ascii="Times New Roman" w:eastAsia="仿宋_GB2312" w:hAnsi="Times New Roman"/>
          <w:sz w:val="32"/>
          <w:szCs w:val="32"/>
        </w:rPr>
        <w:t>亩</w:t>
      </w:r>
      <w:r w:rsidR="00B42985" w:rsidRPr="00F85CC2">
        <w:rPr>
          <w:rFonts w:ascii="Times New Roman" w:eastAsia="仿宋_GB2312" w:hAnsi="Times New Roman" w:hint="eastAsia"/>
          <w:sz w:val="32"/>
          <w:szCs w:val="32"/>
        </w:rPr>
        <w:t>，年产大米</w:t>
      </w:r>
      <w:r w:rsidR="00B42985" w:rsidRPr="00F85CC2">
        <w:rPr>
          <w:rFonts w:ascii="Times New Roman" w:eastAsia="仿宋_GB2312" w:hAnsi="Times New Roman" w:hint="eastAsia"/>
          <w:sz w:val="32"/>
          <w:szCs w:val="32"/>
        </w:rPr>
        <w:t>500</w:t>
      </w:r>
      <w:r w:rsidR="00B42985" w:rsidRPr="00F85CC2">
        <w:rPr>
          <w:rFonts w:ascii="Times New Roman" w:eastAsia="仿宋_GB2312" w:hAnsi="Times New Roman" w:hint="eastAsia"/>
          <w:sz w:val="32"/>
          <w:szCs w:val="32"/>
        </w:rPr>
        <w:t>万斤。成功举办第五届开镰节，与苏州市农发集团、中国邮政吴中分公司、</w:t>
      </w:r>
      <w:proofErr w:type="gramStart"/>
      <w:r w:rsidR="00B42985" w:rsidRPr="00F85CC2">
        <w:rPr>
          <w:rFonts w:ascii="Times New Roman" w:eastAsia="仿宋_GB2312" w:hAnsi="Times New Roman" w:hint="eastAsia"/>
          <w:sz w:val="32"/>
          <w:szCs w:val="32"/>
        </w:rPr>
        <w:t>鲜丰生态农业</w:t>
      </w:r>
      <w:proofErr w:type="gramEnd"/>
      <w:r w:rsidR="00B42985" w:rsidRPr="00F85CC2">
        <w:rPr>
          <w:rFonts w:ascii="Times New Roman" w:eastAsia="仿宋_GB2312" w:hAnsi="Times New Roman" w:hint="eastAsia"/>
          <w:sz w:val="32"/>
          <w:szCs w:val="32"/>
        </w:rPr>
        <w:t>公司等达成战略合作关系，</w:t>
      </w:r>
      <w:proofErr w:type="gramStart"/>
      <w:r w:rsidR="00B42985" w:rsidRPr="00F85CC2">
        <w:rPr>
          <w:rFonts w:ascii="Times New Roman" w:eastAsia="仿宋_GB2312" w:hAnsi="Times New Roman" w:hint="eastAsia"/>
          <w:sz w:val="32"/>
          <w:szCs w:val="32"/>
        </w:rPr>
        <w:t>街道获</w:t>
      </w:r>
      <w:proofErr w:type="gramEnd"/>
      <w:r w:rsidR="00B42985">
        <w:rPr>
          <w:rFonts w:ascii="Times New Roman" w:eastAsia="仿宋_GB2312" w:hAnsi="Times New Roman" w:hint="eastAsia"/>
          <w:sz w:val="32"/>
          <w:szCs w:val="32"/>
        </w:rPr>
        <w:t>江苏</w:t>
      </w:r>
      <w:r w:rsidR="00B42985" w:rsidRPr="00F85CC2">
        <w:rPr>
          <w:rFonts w:ascii="Times New Roman" w:eastAsia="仿宋_GB2312" w:hAnsi="Times New Roman" w:hint="eastAsia"/>
          <w:sz w:val="32"/>
          <w:szCs w:val="32"/>
        </w:rPr>
        <w:t>“江南味稻”小镇称号。</w:t>
      </w:r>
      <w:r w:rsidR="007F7F7F" w:rsidRPr="007F7F7F">
        <w:rPr>
          <w:rFonts w:ascii="Times New Roman" w:eastAsia="仿宋_GB2312" w:hAnsi="Times New Roman" w:hint="eastAsia"/>
          <w:sz w:val="32"/>
          <w:szCs w:val="32"/>
        </w:rPr>
        <w:t>横</w:t>
      </w:r>
      <w:proofErr w:type="gramStart"/>
      <w:r w:rsidR="007F7F7F" w:rsidRPr="007F7F7F">
        <w:rPr>
          <w:rFonts w:ascii="Times New Roman" w:eastAsia="仿宋_GB2312" w:hAnsi="Times New Roman" w:hint="eastAsia"/>
          <w:sz w:val="32"/>
          <w:szCs w:val="32"/>
        </w:rPr>
        <w:t>泾</w:t>
      </w:r>
      <w:proofErr w:type="gramEnd"/>
      <w:r w:rsidR="007F7F7F" w:rsidRPr="007F7F7F">
        <w:rPr>
          <w:rFonts w:ascii="Times New Roman" w:eastAsia="仿宋_GB2312" w:hAnsi="Times New Roman" w:hint="eastAsia"/>
          <w:sz w:val="32"/>
          <w:szCs w:val="32"/>
        </w:rPr>
        <w:t>南部（含上林、新齐、新路片区）被命名为苏州市特色康居乡村示范区。</w:t>
      </w:r>
      <w:proofErr w:type="gramStart"/>
      <w:r w:rsidR="00B42985" w:rsidRPr="00E5476C">
        <w:rPr>
          <w:rFonts w:ascii="Times New Roman" w:eastAsia="楷体_GB2312" w:hAnsi="Times New Roman"/>
          <w:sz w:val="32"/>
          <w:szCs w:val="32"/>
        </w:rPr>
        <w:t>农旅</w:t>
      </w:r>
      <w:r w:rsidR="00510A0D">
        <w:rPr>
          <w:rFonts w:ascii="Times New Roman" w:eastAsia="楷体_GB2312" w:hAnsi="Times New Roman" w:hint="eastAsia"/>
          <w:sz w:val="32"/>
          <w:szCs w:val="32"/>
        </w:rPr>
        <w:t>事业</w:t>
      </w:r>
      <w:proofErr w:type="gramEnd"/>
      <w:r w:rsidR="00B42985">
        <w:rPr>
          <w:rFonts w:ascii="Times New Roman" w:eastAsia="楷体_GB2312" w:hAnsi="Times New Roman" w:hint="eastAsia"/>
          <w:sz w:val="32"/>
          <w:szCs w:val="32"/>
        </w:rPr>
        <w:t>初显成效</w:t>
      </w:r>
      <w:r w:rsidR="00B42985" w:rsidRPr="00E5476C">
        <w:rPr>
          <w:rFonts w:ascii="Times New Roman" w:eastAsia="仿宋_GB2312" w:hAnsi="Times New Roman"/>
          <w:sz w:val="32"/>
          <w:szCs w:val="32"/>
        </w:rPr>
        <w:t>。</w:t>
      </w:r>
      <w:r w:rsidR="00B42985" w:rsidRPr="00F85CC2">
        <w:rPr>
          <w:rFonts w:ascii="Times New Roman" w:eastAsia="仿宋_GB2312" w:hAnsi="Times New Roman" w:hint="eastAsia"/>
          <w:sz w:val="32"/>
          <w:szCs w:val="32"/>
        </w:rPr>
        <w:t>横港河道路顺利竣工，</w:t>
      </w:r>
      <w:r w:rsidR="00B42985" w:rsidRPr="00F85CC2">
        <w:rPr>
          <w:rFonts w:ascii="Times New Roman" w:eastAsia="仿宋_GB2312" w:hAnsi="Times New Roman"/>
          <w:sz w:val="32"/>
          <w:szCs w:val="32"/>
        </w:rPr>
        <w:t>新南大圩土地整治项目</w:t>
      </w:r>
      <w:r w:rsidR="002A6A8D">
        <w:rPr>
          <w:rFonts w:ascii="Times New Roman" w:eastAsia="仿宋_GB2312" w:hAnsi="Times New Roman" w:hint="eastAsia"/>
          <w:sz w:val="32"/>
          <w:szCs w:val="32"/>
        </w:rPr>
        <w:t>基本完成</w:t>
      </w:r>
      <w:r w:rsidR="00EB3F20">
        <w:rPr>
          <w:rFonts w:ascii="Times New Roman" w:eastAsia="仿宋_GB2312" w:hAnsi="Times New Roman" w:hint="eastAsia"/>
          <w:sz w:val="32"/>
          <w:szCs w:val="32"/>
        </w:rPr>
        <w:t>；</w:t>
      </w:r>
      <w:r w:rsidR="00B42985" w:rsidRPr="00F85CC2">
        <w:rPr>
          <w:rFonts w:ascii="Times New Roman" w:eastAsia="仿宋_GB2312" w:hAnsi="Times New Roman" w:hint="eastAsia"/>
          <w:sz w:val="32"/>
          <w:szCs w:val="32"/>
        </w:rPr>
        <w:t>东</w:t>
      </w:r>
      <w:proofErr w:type="gramStart"/>
      <w:r w:rsidR="00B42985" w:rsidRPr="00F85CC2">
        <w:rPr>
          <w:rFonts w:ascii="Times New Roman" w:eastAsia="仿宋_GB2312" w:hAnsi="Times New Roman" w:hint="eastAsia"/>
          <w:sz w:val="32"/>
          <w:szCs w:val="32"/>
        </w:rPr>
        <w:t>林渡特色</w:t>
      </w:r>
      <w:proofErr w:type="gramEnd"/>
      <w:r w:rsidR="00B42985" w:rsidRPr="00F85CC2">
        <w:rPr>
          <w:rFonts w:ascii="Times New Roman" w:eastAsia="仿宋_GB2312" w:hAnsi="Times New Roman" w:hint="eastAsia"/>
          <w:sz w:val="32"/>
          <w:szCs w:val="32"/>
        </w:rPr>
        <w:t>田园乡村完成创建，获评江苏省第三批特色田园乡村；上林</w:t>
      </w:r>
      <w:proofErr w:type="gramStart"/>
      <w:r w:rsidR="00B42985" w:rsidRPr="00F85CC2">
        <w:rPr>
          <w:rFonts w:ascii="Times New Roman" w:eastAsia="仿宋_GB2312" w:hAnsi="Times New Roman" w:hint="eastAsia"/>
          <w:sz w:val="32"/>
          <w:szCs w:val="32"/>
        </w:rPr>
        <w:t>村古舍里</w:t>
      </w:r>
      <w:proofErr w:type="gramEnd"/>
      <w:r w:rsidR="00B42985" w:rsidRPr="00F85CC2">
        <w:rPr>
          <w:rFonts w:ascii="Times New Roman" w:eastAsia="仿宋_GB2312" w:hAnsi="Times New Roman" w:hint="eastAsia"/>
          <w:sz w:val="32"/>
          <w:szCs w:val="32"/>
        </w:rPr>
        <w:t>纳入苏州市特色精品乡村水乡经典样板村改造名单</w:t>
      </w:r>
      <w:r w:rsidR="00895754">
        <w:rPr>
          <w:rFonts w:ascii="Times New Roman" w:eastAsia="仿宋_GB2312" w:hAnsi="Times New Roman" w:hint="eastAsia"/>
          <w:sz w:val="32"/>
          <w:szCs w:val="32"/>
        </w:rPr>
        <w:t>，</w:t>
      </w:r>
      <w:proofErr w:type="gramStart"/>
      <w:r w:rsidR="00EB3F20" w:rsidRPr="00F85CC2">
        <w:rPr>
          <w:rFonts w:ascii="Times New Roman" w:eastAsia="仿宋_GB2312" w:hAnsi="Times New Roman" w:hint="eastAsia"/>
          <w:sz w:val="32"/>
          <w:szCs w:val="32"/>
        </w:rPr>
        <w:t>农旅基础</w:t>
      </w:r>
      <w:proofErr w:type="gramEnd"/>
      <w:r w:rsidR="00EB3F20" w:rsidRPr="00F85CC2">
        <w:rPr>
          <w:rFonts w:ascii="Times New Roman" w:eastAsia="仿宋_GB2312" w:hAnsi="Times New Roman" w:hint="eastAsia"/>
          <w:sz w:val="32"/>
          <w:szCs w:val="32"/>
        </w:rPr>
        <w:t>设施</w:t>
      </w:r>
      <w:r w:rsidR="00EB3F20">
        <w:rPr>
          <w:rFonts w:ascii="Times New Roman" w:eastAsia="仿宋_GB2312" w:hAnsi="Times New Roman" w:hint="eastAsia"/>
          <w:sz w:val="32"/>
          <w:szCs w:val="32"/>
        </w:rPr>
        <w:t>进一步完善</w:t>
      </w:r>
      <w:r w:rsidR="00B42985" w:rsidRPr="00F85CC2">
        <w:rPr>
          <w:rFonts w:ascii="Times New Roman" w:eastAsia="仿宋_GB2312" w:hAnsi="Times New Roman" w:hint="eastAsia"/>
          <w:sz w:val="32"/>
          <w:szCs w:val="32"/>
        </w:rPr>
        <w:t>。“林渡暖村”品牌正式发布，</w:t>
      </w:r>
      <w:proofErr w:type="gramStart"/>
      <w:r w:rsidR="00B42985" w:rsidRPr="00F85CC2">
        <w:rPr>
          <w:rFonts w:ascii="Times New Roman" w:eastAsia="仿宋_GB2312" w:hAnsi="Times New Roman" w:hint="eastAsia"/>
          <w:sz w:val="32"/>
          <w:szCs w:val="32"/>
        </w:rPr>
        <w:t>林渡花海</w:t>
      </w:r>
      <w:proofErr w:type="gramEnd"/>
      <w:r w:rsidR="00B42985" w:rsidRPr="00F85CC2">
        <w:rPr>
          <w:rFonts w:ascii="Times New Roman" w:eastAsia="仿宋_GB2312" w:hAnsi="Times New Roman" w:hint="eastAsia"/>
          <w:sz w:val="32"/>
          <w:szCs w:val="32"/>
        </w:rPr>
        <w:t>、林渡小火车、</w:t>
      </w:r>
      <w:proofErr w:type="gramStart"/>
      <w:r w:rsidR="00B42985" w:rsidRPr="00F85CC2">
        <w:rPr>
          <w:rFonts w:ascii="Times New Roman" w:eastAsia="仿宋_GB2312" w:hAnsi="Times New Roman" w:hint="eastAsia"/>
          <w:sz w:val="32"/>
          <w:szCs w:val="32"/>
        </w:rPr>
        <w:t>陶庐民宿</w:t>
      </w:r>
      <w:proofErr w:type="gramEnd"/>
      <w:r w:rsidR="00B42985" w:rsidRPr="00F85CC2">
        <w:rPr>
          <w:rFonts w:ascii="Times New Roman" w:eastAsia="仿宋_GB2312" w:hAnsi="Times New Roman" w:hint="eastAsia"/>
          <w:sz w:val="32"/>
          <w:szCs w:val="32"/>
        </w:rPr>
        <w:t>等业态精彩呈现，</w:t>
      </w:r>
      <w:proofErr w:type="gramStart"/>
      <w:r w:rsidR="00895754">
        <w:rPr>
          <w:rFonts w:ascii="Times New Roman" w:eastAsia="仿宋_GB2312" w:hAnsi="Times New Roman" w:hint="eastAsia"/>
          <w:sz w:val="32"/>
          <w:szCs w:val="32"/>
        </w:rPr>
        <w:t>匠心工坊区域</w:t>
      </w:r>
      <w:proofErr w:type="gramEnd"/>
      <w:r w:rsidR="00895754">
        <w:rPr>
          <w:rFonts w:ascii="Times New Roman" w:eastAsia="仿宋_GB2312" w:hAnsi="Times New Roman" w:hint="eastAsia"/>
          <w:sz w:val="32"/>
          <w:szCs w:val="32"/>
        </w:rPr>
        <w:t>业态集聚效应初步显现，</w:t>
      </w:r>
      <w:r w:rsidR="00B42985" w:rsidRPr="00F85CC2">
        <w:rPr>
          <w:rFonts w:ascii="Times New Roman" w:eastAsia="仿宋_GB2312" w:hAnsi="Times New Roman" w:hint="eastAsia"/>
          <w:sz w:val="32"/>
          <w:szCs w:val="32"/>
        </w:rPr>
        <w:t>全年吸引游客</w:t>
      </w:r>
      <w:r w:rsidR="00B42985" w:rsidRPr="00F85CC2">
        <w:rPr>
          <w:rFonts w:ascii="Times New Roman" w:eastAsia="仿宋_GB2312" w:hAnsi="Times New Roman" w:hint="eastAsia"/>
          <w:sz w:val="32"/>
          <w:szCs w:val="32"/>
        </w:rPr>
        <w:t>80</w:t>
      </w:r>
      <w:r w:rsidR="00B42985" w:rsidRPr="00F85CC2">
        <w:rPr>
          <w:rFonts w:ascii="Times New Roman" w:eastAsia="仿宋_GB2312" w:hAnsi="Times New Roman" w:hint="eastAsia"/>
          <w:sz w:val="32"/>
          <w:szCs w:val="32"/>
        </w:rPr>
        <w:t>万余人次。</w:t>
      </w:r>
      <w:r w:rsidR="00895754">
        <w:rPr>
          <w:rFonts w:ascii="Times New Roman" w:eastAsia="仿宋_GB2312" w:hAnsi="Times New Roman" w:hint="eastAsia"/>
          <w:sz w:val="32"/>
          <w:szCs w:val="32"/>
        </w:rPr>
        <w:t>“林渡暖村”作为乡村旅游发展模式典型案例荣登</w:t>
      </w:r>
      <w:r w:rsidR="00AF6669">
        <w:rPr>
          <w:rFonts w:ascii="Times New Roman" w:eastAsia="仿宋_GB2312" w:hAnsi="Times New Roman" w:hint="eastAsia"/>
          <w:sz w:val="32"/>
          <w:szCs w:val="32"/>
        </w:rPr>
        <w:t>《人民日报》</w:t>
      </w:r>
      <w:r w:rsidR="00895754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76A0F" w:rsidRDefault="00B42985" w:rsidP="00417F9E">
      <w:pPr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7A2C4A">
        <w:rPr>
          <w:rFonts w:ascii="黑体" w:eastAsia="黑体" w:hAnsi="黑体" w:hint="eastAsia"/>
          <w:color w:val="000000"/>
          <w:sz w:val="32"/>
          <w:szCs w:val="32"/>
        </w:rPr>
        <w:t>这一年，我们坚持协同并进，优化功能内涵，城乡发展步伐加快。</w:t>
      </w:r>
    </w:p>
    <w:p w:rsidR="00A34601" w:rsidRPr="00A76A0F" w:rsidRDefault="00BD6BB7" w:rsidP="00417F9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全方位</w:t>
      </w:r>
      <w:r w:rsidR="00F32E61">
        <w:rPr>
          <w:rFonts w:ascii="Times New Roman" w:eastAsia="楷体_GB2312" w:hAnsi="Times New Roman" w:hint="eastAsia"/>
          <w:sz w:val="32"/>
          <w:szCs w:val="32"/>
        </w:rPr>
        <w:t>提升</w:t>
      </w:r>
      <w:r w:rsidR="00A76A0F">
        <w:rPr>
          <w:rFonts w:ascii="Times New Roman" w:eastAsia="楷体_GB2312" w:hAnsi="Times New Roman" w:hint="eastAsia"/>
          <w:sz w:val="32"/>
          <w:szCs w:val="32"/>
        </w:rPr>
        <w:t>城乡</w:t>
      </w:r>
      <w:r w:rsidR="000A1193">
        <w:rPr>
          <w:rFonts w:ascii="Times New Roman" w:eastAsia="楷体_GB2312" w:hAnsi="Times New Roman"/>
          <w:sz w:val="32"/>
          <w:szCs w:val="32"/>
        </w:rPr>
        <w:t>面貌</w:t>
      </w:r>
      <w:r w:rsidR="00B42985" w:rsidRPr="00E5476C">
        <w:rPr>
          <w:rFonts w:ascii="Times New Roman" w:eastAsia="楷体_GB2312" w:hAnsi="Times New Roman"/>
          <w:sz w:val="32"/>
          <w:szCs w:val="32"/>
        </w:rPr>
        <w:t>。</w:t>
      </w:r>
      <w:r w:rsidR="00B42985" w:rsidRPr="00E5476C">
        <w:rPr>
          <w:rFonts w:ascii="Times New Roman" w:eastAsia="仿宋_GB2312" w:hAnsi="Times New Roman"/>
          <w:sz w:val="32"/>
          <w:szCs w:val="32"/>
        </w:rPr>
        <w:t>围绕农村环境全域秀美总目标，全面推进农村人居环境整治提升，上林村累计</w:t>
      </w:r>
      <w:r w:rsidR="00AF6669">
        <w:rPr>
          <w:rFonts w:ascii="Times New Roman" w:eastAsia="仿宋_GB2312" w:hAnsi="Times New Roman" w:hint="eastAsia"/>
          <w:sz w:val="32"/>
          <w:szCs w:val="32"/>
        </w:rPr>
        <w:t>5</w:t>
      </w:r>
      <w:r w:rsidR="00B42985" w:rsidRPr="00E5476C">
        <w:rPr>
          <w:rFonts w:ascii="Times New Roman" w:eastAsia="仿宋_GB2312" w:hAnsi="Times New Roman"/>
          <w:sz w:val="32"/>
          <w:szCs w:val="32"/>
        </w:rPr>
        <w:t>次、新湖村连续</w:t>
      </w:r>
      <w:r w:rsidR="00524FF8">
        <w:rPr>
          <w:rFonts w:ascii="Times New Roman" w:eastAsia="仿宋_GB2312" w:hAnsi="Times New Roman" w:hint="eastAsia"/>
          <w:sz w:val="32"/>
          <w:szCs w:val="32"/>
        </w:rPr>
        <w:t>5</w:t>
      </w:r>
      <w:r w:rsidR="00B42985" w:rsidRPr="00E5476C">
        <w:rPr>
          <w:rFonts w:ascii="Times New Roman" w:eastAsia="仿宋_GB2312" w:hAnsi="Times New Roman"/>
          <w:sz w:val="32"/>
          <w:szCs w:val="32"/>
        </w:rPr>
        <w:t>次入围</w:t>
      </w:r>
      <w:r w:rsidR="00B42985" w:rsidRPr="00E5476C">
        <w:rPr>
          <w:rFonts w:ascii="Times New Roman" w:eastAsia="仿宋_GB2312" w:hAnsi="Times New Roman"/>
          <w:sz w:val="32"/>
          <w:szCs w:val="32"/>
        </w:rPr>
        <w:t>“</w:t>
      </w:r>
      <w:r w:rsidR="00B42985" w:rsidRPr="00E5476C">
        <w:rPr>
          <w:rFonts w:ascii="Times New Roman" w:eastAsia="仿宋_GB2312" w:hAnsi="Times New Roman"/>
          <w:sz w:val="32"/>
          <w:szCs w:val="32"/>
        </w:rPr>
        <w:t>红榜村</w:t>
      </w:r>
      <w:r w:rsidR="00B42985" w:rsidRPr="00E5476C">
        <w:rPr>
          <w:rFonts w:ascii="Times New Roman" w:eastAsia="仿宋_GB2312" w:hAnsi="Times New Roman"/>
          <w:sz w:val="32"/>
          <w:szCs w:val="32"/>
        </w:rPr>
        <w:t>”</w:t>
      </w:r>
      <w:r w:rsidR="00B42985" w:rsidRPr="00E5476C">
        <w:rPr>
          <w:rFonts w:ascii="Times New Roman" w:eastAsia="仿宋_GB2312" w:hAnsi="Times New Roman"/>
          <w:sz w:val="32"/>
          <w:szCs w:val="32"/>
        </w:rPr>
        <w:t>，</w:t>
      </w:r>
      <w:r w:rsidR="00AF6669">
        <w:rPr>
          <w:rFonts w:ascii="Times New Roman" w:eastAsia="仿宋_GB2312" w:hAnsi="Times New Roman" w:hint="eastAsia"/>
          <w:sz w:val="32"/>
          <w:szCs w:val="32"/>
        </w:rPr>
        <w:t>2021</w:t>
      </w:r>
      <w:r w:rsidR="000935AB">
        <w:rPr>
          <w:rFonts w:ascii="Times New Roman" w:eastAsia="仿宋_GB2312" w:hAnsi="Times New Roman" w:hint="eastAsia"/>
          <w:sz w:val="32"/>
          <w:szCs w:val="32"/>
        </w:rPr>
        <w:t>年</w:t>
      </w:r>
      <w:r w:rsidR="00AF6669">
        <w:rPr>
          <w:rFonts w:ascii="Times New Roman" w:eastAsia="仿宋_GB2312" w:hAnsi="Times New Roman" w:hint="eastAsia"/>
          <w:sz w:val="32"/>
          <w:szCs w:val="32"/>
        </w:rPr>
        <w:t>四季度街道</w:t>
      </w:r>
      <w:r w:rsidR="000935AB">
        <w:rPr>
          <w:rFonts w:ascii="Times New Roman" w:eastAsia="仿宋_GB2312" w:hAnsi="Times New Roman" w:hint="eastAsia"/>
          <w:sz w:val="32"/>
          <w:szCs w:val="32"/>
        </w:rPr>
        <w:t>入围</w:t>
      </w:r>
      <w:r w:rsidR="00AF6669">
        <w:rPr>
          <w:rFonts w:ascii="Times New Roman" w:eastAsia="仿宋_GB2312" w:hAnsi="Times New Roman" w:hint="eastAsia"/>
          <w:sz w:val="32"/>
          <w:szCs w:val="32"/>
        </w:rPr>
        <w:t>“红榜</w:t>
      </w:r>
      <w:r w:rsidR="000935AB">
        <w:rPr>
          <w:rFonts w:ascii="Times New Roman" w:eastAsia="仿宋_GB2312" w:hAnsi="Times New Roman" w:hint="eastAsia"/>
          <w:sz w:val="32"/>
          <w:szCs w:val="32"/>
        </w:rPr>
        <w:t>镇</w:t>
      </w:r>
      <w:r w:rsidR="00AF6669">
        <w:rPr>
          <w:rFonts w:ascii="Times New Roman" w:eastAsia="仿宋_GB2312" w:hAnsi="Times New Roman" w:hint="eastAsia"/>
          <w:sz w:val="32"/>
          <w:szCs w:val="32"/>
        </w:rPr>
        <w:t>”</w:t>
      </w:r>
      <w:r w:rsidR="000935AB">
        <w:rPr>
          <w:rFonts w:ascii="Times New Roman" w:eastAsia="仿宋_GB2312" w:hAnsi="Times New Roman" w:hint="eastAsia"/>
          <w:sz w:val="32"/>
          <w:szCs w:val="32"/>
        </w:rPr>
        <w:t>；</w:t>
      </w:r>
      <w:r w:rsidR="00B42985" w:rsidRPr="00E5476C">
        <w:rPr>
          <w:rFonts w:ascii="Times New Roman" w:eastAsia="仿宋_GB2312" w:hAnsi="Times New Roman"/>
          <w:sz w:val="32"/>
          <w:szCs w:val="32"/>
        </w:rPr>
        <w:lastRenderedPageBreak/>
        <w:t>上林</w:t>
      </w:r>
      <w:r w:rsidR="001A5793">
        <w:rPr>
          <w:rFonts w:ascii="Times New Roman" w:eastAsia="仿宋_GB2312" w:hAnsi="Times New Roman"/>
          <w:sz w:val="32"/>
          <w:szCs w:val="32"/>
        </w:rPr>
        <w:t>村</w:t>
      </w:r>
      <w:r w:rsidR="00B42985" w:rsidRPr="00E5476C">
        <w:rPr>
          <w:rFonts w:ascii="Times New Roman" w:eastAsia="仿宋_GB2312" w:hAnsi="Times New Roman"/>
          <w:sz w:val="32"/>
          <w:szCs w:val="32"/>
        </w:rPr>
        <w:t>成功创建</w:t>
      </w:r>
      <w:r w:rsidR="00B42985" w:rsidRPr="00E5476C">
        <w:rPr>
          <w:rFonts w:ascii="Times New Roman" w:eastAsia="仿宋_GB2312" w:hAnsi="Times New Roman"/>
          <w:sz w:val="32"/>
          <w:szCs w:val="32"/>
        </w:rPr>
        <w:t>2021</w:t>
      </w:r>
      <w:r w:rsidR="00B42985" w:rsidRPr="00E5476C">
        <w:rPr>
          <w:rFonts w:ascii="Times New Roman" w:eastAsia="仿宋_GB2312" w:hAnsi="Times New Roman"/>
          <w:sz w:val="32"/>
          <w:szCs w:val="32"/>
        </w:rPr>
        <w:t>年度苏州市农村人居环境整治提升工作示范村。</w:t>
      </w:r>
      <w:r w:rsidR="00B42985">
        <w:rPr>
          <w:rFonts w:ascii="Times New Roman" w:eastAsia="仿宋_GB2312" w:hAnsi="Times New Roman" w:hint="eastAsia"/>
          <w:sz w:val="32"/>
          <w:szCs w:val="32"/>
        </w:rPr>
        <w:t>完成天鹅荡路、兴东路、</w:t>
      </w:r>
      <w:proofErr w:type="gramStart"/>
      <w:r w:rsidR="00B42985">
        <w:rPr>
          <w:rFonts w:ascii="Times New Roman" w:eastAsia="仿宋_GB2312" w:hAnsi="Times New Roman" w:hint="eastAsia"/>
          <w:sz w:val="32"/>
          <w:szCs w:val="32"/>
        </w:rPr>
        <w:t>尧南路道</w:t>
      </w:r>
      <w:proofErr w:type="gramEnd"/>
      <w:r w:rsidR="00B42985">
        <w:rPr>
          <w:rFonts w:ascii="Times New Roman" w:eastAsia="仿宋_GB2312" w:hAnsi="Times New Roman" w:hint="eastAsia"/>
          <w:sz w:val="32"/>
          <w:szCs w:val="32"/>
        </w:rPr>
        <w:t>路两侧绿化提升，增设机动车停车位</w:t>
      </w:r>
      <w:r w:rsidR="00B42985">
        <w:rPr>
          <w:rFonts w:ascii="Times New Roman" w:eastAsia="仿宋_GB2312" w:hAnsi="Times New Roman" w:hint="eastAsia"/>
          <w:sz w:val="32"/>
          <w:szCs w:val="32"/>
        </w:rPr>
        <w:t>1200</w:t>
      </w:r>
      <w:r w:rsidR="00B42985">
        <w:rPr>
          <w:rFonts w:ascii="Times New Roman" w:eastAsia="仿宋_GB2312" w:hAnsi="Times New Roman" w:hint="eastAsia"/>
          <w:sz w:val="32"/>
          <w:szCs w:val="32"/>
        </w:rPr>
        <w:t>个，非机动车位</w:t>
      </w:r>
      <w:r w:rsidR="00B42985">
        <w:rPr>
          <w:rFonts w:ascii="Times New Roman" w:eastAsia="仿宋_GB2312" w:hAnsi="Times New Roman" w:hint="eastAsia"/>
          <w:sz w:val="32"/>
          <w:szCs w:val="32"/>
        </w:rPr>
        <w:t>184</w:t>
      </w:r>
      <w:r w:rsidR="00B42985">
        <w:rPr>
          <w:rFonts w:ascii="Times New Roman" w:eastAsia="仿宋_GB2312" w:hAnsi="Times New Roman" w:hint="eastAsia"/>
          <w:sz w:val="32"/>
          <w:szCs w:val="32"/>
        </w:rPr>
        <w:t>处，</w:t>
      </w:r>
      <w:r w:rsidR="00ED2162">
        <w:rPr>
          <w:rFonts w:ascii="Times New Roman" w:eastAsia="仿宋_GB2312" w:hAnsi="Times New Roman" w:hint="eastAsia"/>
          <w:sz w:val="32"/>
          <w:szCs w:val="32"/>
        </w:rPr>
        <w:t>农贸市场外立面改造顺利完成，</w:t>
      </w:r>
      <w:r w:rsidR="00B42985" w:rsidRPr="00A95267">
        <w:rPr>
          <w:rFonts w:ascii="Times New Roman" w:eastAsia="仿宋_GB2312" w:hAnsi="Times New Roman" w:hint="eastAsia"/>
          <w:sz w:val="32"/>
          <w:szCs w:val="32"/>
        </w:rPr>
        <w:t>木东路示范路</w:t>
      </w:r>
      <w:r w:rsidR="00A34601">
        <w:rPr>
          <w:rFonts w:ascii="Times New Roman" w:eastAsia="仿宋_GB2312" w:hAnsi="Times New Roman" w:hint="eastAsia"/>
          <w:sz w:val="32"/>
          <w:szCs w:val="32"/>
        </w:rPr>
        <w:t>创建</w:t>
      </w:r>
      <w:r w:rsidR="00B42985" w:rsidRPr="00A95267">
        <w:rPr>
          <w:rFonts w:ascii="Times New Roman" w:eastAsia="仿宋_GB2312" w:hAnsi="Times New Roman" w:hint="eastAsia"/>
          <w:sz w:val="32"/>
          <w:szCs w:val="32"/>
        </w:rPr>
        <w:t>通过市级验收</w:t>
      </w:r>
      <w:r w:rsidR="00ED2162">
        <w:rPr>
          <w:rFonts w:ascii="Times New Roman" w:eastAsia="仿宋_GB2312" w:hAnsi="Times New Roman" w:hint="eastAsia"/>
          <w:sz w:val="32"/>
          <w:szCs w:val="32"/>
        </w:rPr>
        <w:t>，</w:t>
      </w:r>
      <w:r w:rsidR="00DE561B">
        <w:rPr>
          <w:rFonts w:ascii="Times New Roman" w:eastAsia="仿宋_GB2312" w:hAnsi="Times New Roman" w:hint="eastAsia"/>
          <w:sz w:val="32"/>
          <w:szCs w:val="32"/>
        </w:rPr>
        <w:t>不断扮</w:t>
      </w:r>
      <w:proofErr w:type="gramStart"/>
      <w:r w:rsidR="00DE561B">
        <w:rPr>
          <w:rFonts w:ascii="Times New Roman" w:eastAsia="仿宋_GB2312" w:hAnsi="Times New Roman" w:hint="eastAsia"/>
          <w:sz w:val="32"/>
          <w:szCs w:val="32"/>
        </w:rPr>
        <w:t>靓</w:t>
      </w:r>
      <w:r w:rsidR="00ED2162">
        <w:rPr>
          <w:rFonts w:ascii="Times New Roman" w:eastAsia="仿宋_GB2312" w:hAnsi="Times New Roman" w:hint="eastAsia"/>
          <w:sz w:val="32"/>
          <w:szCs w:val="32"/>
        </w:rPr>
        <w:t>城市颜</w:t>
      </w:r>
      <w:proofErr w:type="gramEnd"/>
      <w:r w:rsidR="00ED2162">
        <w:rPr>
          <w:rFonts w:ascii="Times New Roman" w:eastAsia="仿宋_GB2312" w:hAnsi="Times New Roman" w:hint="eastAsia"/>
          <w:sz w:val="32"/>
          <w:szCs w:val="32"/>
        </w:rPr>
        <w:t>值</w:t>
      </w:r>
      <w:r w:rsidR="009D247B">
        <w:rPr>
          <w:rFonts w:ascii="Times New Roman" w:eastAsia="仿宋_GB2312" w:hAnsi="Times New Roman" w:hint="eastAsia"/>
          <w:sz w:val="32"/>
          <w:szCs w:val="32"/>
        </w:rPr>
        <w:t>。</w:t>
      </w:r>
      <w:r w:rsidR="00B351E3">
        <w:rPr>
          <w:rFonts w:ascii="仿宋_GB2312" w:eastAsia="仿宋_GB2312" w:hAnsi="仿宋_GB2312" w:cs="仿宋_GB2312" w:hint="eastAsia"/>
          <w:sz w:val="32"/>
          <w:szCs w:val="32"/>
        </w:rPr>
        <w:t>餐厨垃圾处置中心、大件垃圾分拣中心常态化运行</w:t>
      </w:r>
      <w:r w:rsidR="00B351E3" w:rsidRPr="00FB14E6">
        <w:rPr>
          <w:rFonts w:ascii="Times New Roman" w:eastAsia="仿宋_GB2312" w:hAnsi="Times New Roman" w:hint="eastAsia"/>
          <w:sz w:val="32"/>
          <w:szCs w:val="32"/>
        </w:rPr>
        <w:t>，</w:t>
      </w:r>
      <w:r w:rsidR="00B351E3" w:rsidRPr="00B851E3">
        <w:rPr>
          <w:rFonts w:ascii="Times New Roman" w:eastAsia="仿宋_GB2312" w:hAnsi="Times New Roman" w:hint="eastAsia"/>
          <w:sz w:val="32"/>
          <w:szCs w:val="32"/>
        </w:rPr>
        <w:t>“三定</w:t>
      </w:r>
      <w:proofErr w:type="gramStart"/>
      <w:r w:rsidR="00B351E3" w:rsidRPr="00B851E3">
        <w:rPr>
          <w:rFonts w:ascii="Times New Roman" w:eastAsia="仿宋_GB2312" w:hAnsi="Times New Roman" w:hint="eastAsia"/>
          <w:sz w:val="32"/>
          <w:szCs w:val="32"/>
        </w:rPr>
        <w:t>一</w:t>
      </w:r>
      <w:proofErr w:type="gramEnd"/>
      <w:r w:rsidR="00B351E3" w:rsidRPr="00B851E3">
        <w:rPr>
          <w:rFonts w:ascii="Times New Roman" w:eastAsia="仿宋_GB2312" w:hAnsi="Times New Roman" w:hint="eastAsia"/>
          <w:sz w:val="32"/>
          <w:szCs w:val="32"/>
        </w:rPr>
        <w:t>督”小区生活垃圾分类覆盖</w:t>
      </w:r>
      <w:r w:rsidR="00B351E3" w:rsidRPr="00B851E3">
        <w:rPr>
          <w:rFonts w:ascii="Times New Roman" w:eastAsia="仿宋_GB2312" w:hAnsi="Times New Roman" w:hint="eastAsia"/>
          <w:sz w:val="32"/>
          <w:szCs w:val="32"/>
        </w:rPr>
        <w:t>100%</w:t>
      </w:r>
      <w:r w:rsidR="00B351E3" w:rsidRPr="00FB14E6">
        <w:rPr>
          <w:rFonts w:ascii="Times New Roman" w:eastAsia="仿宋_GB2312" w:hAnsi="Times New Roman"/>
          <w:sz w:val="32"/>
          <w:szCs w:val="32"/>
        </w:rPr>
        <w:t>。</w:t>
      </w:r>
      <w:r w:rsidR="00B42985">
        <w:rPr>
          <w:rFonts w:ascii="楷体_GB2312" w:eastAsia="楷体_GB2312" w:hint="eastAsia"/>
          <w:sz w:val="32"/>
          <w:szCs w:val="32"/>
        </w:rPr>
        <w:t>高</w:t>
      </w:r>
      <w:r>
        <w:rPr>
          <w:rFonts w:ascii="楷体_GB2312" w:eastAsia="楷体_GB2312" w:hint="eastAsia"/>
          <w:sz w:val="32"/>
          <w:szCs w:val="32"/>
        </w:rPr>
        <w:t>效率</w:t>
      </w:r>
      <w:r w:rsidR="00B42985">
        <w:rPr>
          <w:rFonts w:ascii="楷体_GB2312" w:eastAsia="楷体_GB2312" w:hint="eastAsia"/>
          <w:sz w:val="32"/>
          <w:szCs w:val="32"/>
        </w:rPr>
        <w:t>推进</w:t>
      </w:r>
      <w:r w:rsidR="00B42985">
        <w:rPr>
          <w:rFonts w:ascii="楷体_GB2312" w:eastAsia="楷体_GB2312" w:hAnsi="Times New Roman" w:hint="eastAsia"/>
          <w:sz w:val="32"/>
          <w:szCs w:val="32"/>
        </w:rPr>
        <w:t>拆迁安置。</w:t>
      </w:r>
      <w:r w:rsidR="00B42985" w:rsidRPr="00580AE0">
        <w:rPr>
          <w:rFonts w:ascii="Times New Roman" w:eastAsia="仿宋_GB2312" w:hAnsi="Times New Roman"/>
          <w:sz w:val="32"/>
          <w:szCs w:val="32"/>
        </w:rPr>
        <w:t>紧盯危房解困、旧城改造、重点板块，加快拆迁清障步伐，全年</w:t>
      </w:r>
      <w:r w:rsidR="00353700" w:rsidRPr="00580AE0">
        <w:rPr>
          <w:rFonts w:ascii="Times New Roman" w:eastAsia="仿宋_GB2312" w:hAnsi="Times New Roman"/>
          <w:sz w:val="32"/>
          <w:szCs w:val="32"/>
        </w:rPr>
        <w:t>完成</w:t>
      </w:r>
      <w:r w:rsidR="00A20384">
        <w:rPr>
          <w:rFonts w:ascii="Times New Roman" w:eastAsia="仿宋_GB2312" w:hAnsi="Times New Roman" w:hint="eastAsia"/>
          <w:sz w:val="32"/>
          <w:szCs w:val="32"/>
        </w:rPr>
        <w:t>112</w:t>
      </w:r>
      <w:r w:rsidR="00B42985" w:rsidRPr="00580AE0">
        <w:rPr>
          <w:rFonts w:ascii="Times New Roman" w:eastAsia="仿宋_GB2312" w:hAnsi="Times New Roman"/>
          <w:sz w:val="32"/>
          <w:szCs w:val="32"/>
        </w:rPr>
        <w:t>户民房、</w:t>
      </w:r>
      <w:r w:rsidR="00B42985" w:rsidRPr="00580AE0">
        <w:rPr>
          <w:rFonts w:ascii="Times New Roman" w:eastAsia="仿宋_GB2312" w:hAnsi="Times New Roman"/>
          <w:sz w:val="32"/>
          <w:szCs w:val="32"/>
        </w:rPr>
        <w:t>5</w:t>
      </w:r>
      <w:r w:rsidR="00B42985" w:rsidRPr="00580AE0">
        <w:rPr>
          <w:rFonts w:ascii="Times New Roman" w:eastAsia="仿宋_GB2312" w:hAnsi="Times New Roman"/>
          <w:sz w:val="32"/>
          <w:szCs w:val="32"/>
        </w:rPr>
        <w:t>家企业，完成率</w:t>
      </w:r>
      <w:r w:rsidR="00A20384">
        <w:rPr>
          <w:rFonts w:ascii="Times New Roman" w:eastAsia="仿宋_GB2312" w:hAnsi="Times New Roman" w:hint="eastAsia"/>
          <w:sz w:val="32"/>
          <w:szCs w:val="32"/>
        </w:rPr>
        <w:t>近</w:t>
      </w:r>
      <w:r w:rsidR="00A20384">
        <w:rPr>
          <w:rFonts w:ascii="Times New Roman" w:eastAsia="仿宋_GB2312" w:hAnsi="Times New Roman"/>
          <w:sz w:val="32"/>
          <w:szCs w:val="32"/>
        </w:rPr>
        <w:t>七成</w:t>
      </w:r>
      <w:r w:rsidR="00B42985" w:rsidRPr="00580AE0">
        <w:rPr>
          <w:rFonts w:ascii="Times New Roman" w:eastAsia="仿宋_GB2312" w:hAnsi="Times New Roman"/>
          <w:sz w:val="32"/>
          <w:szCs w:val="32"/>
        </w:rPr>
        <w:t>，</w:t>
      </w:r>
      <w:r w:rsidR="00A20384">
        <w:rPr>
          <w:rFonts w:ascii="Times New Roman" w:eastAsia="仿宋_GB2312" w:hAnsi="Times New Roman" w:hint="eastAsia"/>
          <w:sz w:val="32"/>
          <w:szCs w:val="32"/>
        </w:rPr>
        <w:t>5</w:t>
      </w:r>
      <w:r w:rsidR="00B42985" w:rsidRPr="00580AE0">
        <w:rPr>
          <w:rFonts w:ascii="Times New Roman" w:eastAsia="仿宋_GB2312" w:hAnsi="Times New Roman"/>
          <w:sz w:val="32"/>
          <w:szCs w:val="32"/>
        </w:rPr>
        <w:t>个地块</w:t>
      </w:r>
      <w:r w:rsidR="00A20384">
        <w:rPr>
          <w:rFonts w:ascii="Times New Roman" w:eastAsia="仿宋_GB2312" w:hAnsi="Times New Roman"/>
          <w:sz w:val="32"/>
          <w:szCs w:val="32"/>
        </w:rPr>
        <w:t>实现</w:t>
      </w:r>
      <w:r w:rsidR="00B42985" w:rsidRPr="00580AE0">
        <w:rPr>
          <w:rFonts w:ascii="Times New Roman" w:eastAsia="仿宋_GB2312" w:hAnsi="Times New Roman"/>
          <w:sz w:val="32"/>
          <w:szCs w:val="32"/>
        </w:rPr>
        <w:t>清零，拆迁</w:t>
      </w:r>
      <w:proofErr w:type="gramStart"/>
      <w:r w:rsidR="00B42985" w:rsidRPr="00580AE0">
        <w:rPr>
          <w:rFonts w:ascii="Times New Roman" w:eastAsia="仿宋_GB2312" w:hAnsi="Times New Roman"/>
          <w:sz w:val="32"/>
          <w:szCs w:val="32"/>
        </w:rPr>
        <w:t>进度列经开</w:t>
      </w:r>
      <w:proofErr w:type="gramEnd"/>
      <w:r w:rsidR="00B42985" w:rsidRPr="00580AE0">
        <w:rPr>
          <w:rFonts w:ascii="Times New Roman" w:eastAsia="仿宋_GB2312" w:hAnsi="Times New Roman"/>
          <w:sz w:val="32"/>
          <w:szCs w:val="32"/>
        </w:rPr>
        <w:t>区前列。</w:t>
      </w:r>
      <w:r w:rsidR="000935AB" w:rsidRPr="00580AE0">
        <w:rPr>
          <w:rFonts w:ascii="Times New Roman" w:eastAsia="仿宋_GB2312" w:hAnsi="Times New Roman"/>
          <w:sz w:val="32"/>
          <w:szCs w:val="32"/>
        </w:rPr>
        <w:t>做好安置房回购服务保障工作，累计回购</w:t>
      </w:r>
      <w:r w:rsidR="000935AB" w:rsidRPr="00580AE0">
        <w:rPr>
          <w:rFonts w:ascii="Times New Roman" w:eastAsia="仿宋_GB2312" w:hAnsi="Times New Roman"/>
          <w:sz w:val="32"/>
          <w:szCs w:val="32"/>
        </w:rPr>
        <w:t>197</w:t>
      </w:r>
      <w:r w:rsidR="000935AB" w:rsidRPr="00580AE0">
        <w:rPr>
          <w:rFonts w:ascii="Times New Roman" w:eastAsia="仿宋_GB2312" w:hAnsi="Times New Roman"/>
          <w:sz w:val="32"/>
          <w:szCs w:val="32"/>
        </w:rPr>
        <w:t>户，共计</w:t>
      </w:r>
      <w:r w:rsidR="000935AB" w:rsidRPr="00580AE0">
        <w:rPr>
          <w:rFonts w:ascii="Times New Roman" w:eastAsia="仿宋_GB2312" w:hAnsi="Times New Roman"/>
          <w:sz w:val="32"/>
          <w:szCs w:val="32"/>
        </w:rPr>
        <w:t>240</w:t>
      </w:r>
      <w:r w:rsidR="000935AB" w:rsidRPr="00580AE0">
        <w:rPr>
          <w:rFonts w:ascii="Times New Roman" w:eastAsia="仿宋_GB2312" w:hAnsi="Times New Roman"/>
          <w:sz w:val="32"/>
          <w:szCs w:val="32"/>
        </w:rPr>
        <w:t>套，回购面积</w:t>
      </w:r>
      <w:r w:rsidR="000935AB" w:rsidRPr="00580AE0">
        <w:rPr>
          <w:rFonts w:ascii="Times New Roman" w:eastAsia="仿宋_GB2312" w:hAnsi="Times New Roman"/>
          <w:sz w:val="32"/>
          <w:szCs w:val="32"/>
        </w:rPr>
        <w:t>20400</w:t>
      </w:r>
      <w:r w:rsidR="000935AB" w:rsidRPr="00580AE0">
        <w:rPr>
          <w:rFonts w:ascii="Times New Roman" w:eastAsia="仿宋_GB2312" w:hAnsi="Times New Roman"/>
          <w:sz w:val="32"/>
          <w:szCs w:val="32"/>
        </w:rPr>
        <w:t>平方米。</w:t>
      </w:r>
      <w:r w:rsidR="00B42985" w:rsidRPr="00580AE0">
        <w:rPr>
          <w:rFonts w:ascii="Times New Roman" w:eastAsia="仿宋_GB2312" w:hAnsi="Times New Roman"/>
          <w:sz w:val="32"/>
          <w:szCs w:val="32"/>
        </w:rPr>
        <w:t>房地一体登记颁证完成签字</w:t>
      </w:r>
      <w:r w:rsidR="000935AB">
        <w:rPr>
          <w:rFonts w:ascii="Times New Roman" w:eastAsia="仿宋_GB2312" w:hAnsi="Times New Roman" w:hint="eastAsia"/>
          <w:sz w:val="32"/>
          <w:szCs w:val="32"/>
        </w:rPr>
        <w:t>并</w:t>
      </w:r>
      <w:proofErr w:type="gramStart"/>
      <w:r w:rsidR="000935AB">
        <w:rPr>
          <w:rFonts w:ascii="Times New Roman" w:eastAsia="仿宋_GB2312" w:hAnsi="Times New Roman" w:hint="eastAsia"/>
          <w:sz w:val="32"/>
          <w:szCs w:val="32"/>
        </w:rPr>
        <w:t>送登记</w:t>
      </w:r>
      <w:proofErr w:type="gramEnd"/>
      <w:r w:rsidR="000935AB">
        <w:rPr>
          <w:rFonts w:ascii="Times New Roman" w:eastAsia="仿宋_GB2312" w:hAnsi="Times New Roman" w:hint="eastAsia"/>
          <w:sz w:val="32"/>
          <w:szCs w:val="32"/>
        </w:rPr>
        <w:t>1521</w:t>
      </w:r>
      <w:r w:rsidR="00D369E8">
        <w:rPr>
          <w:rFonts w:ascii="Times New Roman" w:eastAsia="仿宋_GB2312" w:hAnsi="Times New Roman"/>
          <w:sz w:val="32"/>
          <w:szCs w:val="32"/>
        </w:rPr>
        <w:t>份，完成进度</w:t>
      </w:r>
      <w:r w:rsidR="00B42985" w:rsidRPr="00580AE0">
        <w:rPr>
          <w:rFonts w:ascii="Times New Roman" w:eastAsia="仿宋_GB2312" w:hAnsi="Times New Roman"/>
          <w:sz w:val="32"/>
          <w:szCs w:val="32"/>
        </w:rPr>
        <w:t>超</w:t>
      </w:r>
      <w:r w:rsidR="00D369E8">
        <w:rPr>
          <w:rFonts w:ascii="Times New Roman" w:eastAsia="仿宋_GB2312" w:hAnsi="Times New Roman"/>
          <w:sz w:val="32"/>
          <w:szCs w:val="32"/>
        </w:rPr>
        <w:t>过年度任务</w:t>
      </w:r>
      <w:r w:rsidR="00B42985" w:rsidRPr="00580AE0">
        <w:rPr>
          <w:rFonts w:ascii="Times New Roman" w:eastAsia="仿宋_GB2312" w:hAnsi="Times New Roman"/>
          <w:sz w:val="32"/>
          <w:szCs w:val="32"/>
        </w:rPr>
        <w:t>。完成</w:t>
      </w:r>
      <w:r w:rsidR="00B42985" w:rsidRPr="00580AE0">
        <w:rPr>
          <w:rFonts w:ascii="Times New Roman" w:eastAsia="仿宋_GB2312" w:hAnsi="Times New Roman"/>
          <w:sz w:val="32"/>
          <w:szCs w:val="32"/>
        </w:rPr>
        <w:t>70</w:t>
      </w:r>
      <w:r w:rsidR="00B42985" w:rsidRPr="00580AE0">
        <w:rPr>
          <w:rFonts w:ascii="Times New Roman" w:eastAsia="仿宋_GB2312" w:hAnsi="Times New Roman"/>
          <w:sz w:val="32"/>
          <w:szCs w:val="32"/>
        </w:rPr>
        <w:t>户宅基地翻建、</w:t>
      </w:r>
      <w:r w:rsidR="00B42985" w:rsidRPr="00580AE0">
        <w:rPr>
          <w:rFonts w:ascii="Times New Roman" w:eastAsia="仿宋_GB2312" w:hAnsi="Times New Roman"/>
          <w:sz w:val="32"/>
          <w:szCs w:val="32"/>
        </w:rPr>
        <w:t>43</w:t>
      </w:r>
      <w:r w:rsidR="00B42985" w:rsidRPr="00580AE0">
        <w:rPr>
          <w:rFonts w:ascii="Times New Roman" w:eastAsia="仿宋_GB2312" w:hAnsi="Times New Roman"/>
          <w:sz w:val="32"/>
          <w:szCs w:val="32"/>
        </w:rPr>
        <w:t>户平房修缮审批</w:t>
      </w:r>
      <w:r w:rsidR="00FD23CA">
        <w:rPr>
          <w:rFonts w:ascii="Times New Roman" w:eastAsia="仿宋_GB2312" w:hAnsi="Times New Roman" w:hint="eastAsia"/>
          <w:sz w:val="32"/>
          <w:szCs w:val="32"/>
        </w:rPr>
        <w:t>和</w:t>
      </w:r>
      <w:r w:rsidR="00B42985" w:rsidRPr="00580AE0">
        <w:rPr>
          <w:rFonts w:ascii="Times New Roman" w:eastAsia="仿宋_GB2312" w:hAnsi="Times New Roman"/>
          <w:sz w:val="32"/>
          <w:szCs w:val="32"/>
        </w:rPr>
        <w:t>129</w:t>
      </w:r>
      <w:r w:rsidR="00B42985" w:rsidRPr="00580AE0">
        <w:rPr>
          <w:rFonts w:ascii="Times New Roman" w:eastAsia="仿宋_GB2312" w:hAnsi="Times New Roman"/>
          <w:sz w:val="32"/>
          <w:szCs w:val="32"/>
        </w:rPr>
        <w:t>户宅基地翻建测绘工作</w:t>
      </w:r>
      <w:r w:rsidR="00F673B1">
        <w:rPr>
          <w:rFonts w:ascii="Times New Roman" w:eastAsia="仿宋_GB2312" w:hAnsi="Times New Roman" w:hint="eastAsia"/>
          <w:sz w:val="32"/>
          <w:szCs w:val="32"/>
        </w:rPr>
        <w:t>，</w:t>
      </w:r>
      <w:r w:rsidR="00F673B1">
        <w:rPr>
          <w:rFonts w:ascii="Times New Roman" w:eastAsia="仿宋_GB2312" w:hAnsi="Times New Roman"/>
          <w:sz w:val="32"/>
          <w:szCs w:val="32"/>
        </w:rPr>
        <w:t>有效缓解农村建房矛盾</w:t>
      </w:r>
      <w:r w:rsidR="00B42985" w:rsidRPr="00580AE0">
        <w:rPr>
          <w:rFonts w:ascii="Times New Roman" w:eastAsia="仿宋_GB2312" w:hAnsi="Times New Roman"/>
          <w:sz w:val="32"/>
          <w:szCs w:val="32"/>
        </w:rPr>
        <w:t>。</w:t>
      </w:r>
      <w:r w:rsidR="00B351E3">
        <w:rPr>
          <w:rFonts w:ascii="Times New Roman" w:eastAsia="仿宋_GB2312" w:hAnsi="Times New Roman" w:hint="eastAsia"/>
          <w:sz w:val="32"/>
          <w:szCs w:val="32"/>
        </w:rPr>
        <w:t>狠抓违法建设治理，累计完成治理</w:t>
      </w:r>
      <w:r w:rsidR="003777A1">
        <w:rPr>
          <w:rFonts w:ascii="Times New Roman" w:eastAsia="仿宋_GB2312" w:hAnsi="Times New Roman" w:hint="eastAsia"/>
          <w:sz w:val="32"/>
          <w:szCs w:val="32"/>
        </w:rPr>
        <w:t>666</w:t>
      </w:r>
      <w:r w:rsidR="00B351E3">
        <w:rPr>
          <w:rFonts w:ascii="Times New Roman" w:eastAsia="仿宋_GB2312" w:hAnsi="Times New Roman" w:hint="eastAsia"/>
          <w:sz w:val="32"/>
          <w:szCs w:val="32"/>
        </w:rPr>
        <w:t>处，面积</w:t>
      </w:r>
      <w:r w:rsidR="00FD23CA">
        <w:rPr>
          <w:rFonts w:ascii="Times New Roman" w:eastAsia="仿宋_GB2312" w:hAnsi="Times New Roman" w:hint="eastAsia"/>
          <w:sz w:val="32"/>
          <w:szCs w:val="32"/>
        </w:rPr>
        <w:t>1</w:t>
      </w:r>
      <w:r w:rsidR="00B351E3">
        <w:rPr>
          <w:rFonts w:ascii="Times New Roman" w:eastAsia="仿宋_GB2312" w:hAnsi="Times New Roman" w:hint="eastAsia"/>
          <w:sz w:val="32"/>
          <w:szCs w:val="32"/>
        </w:rPr>
        <w:t>5.</w:t>
      </w:r>
      <w:r w:rsidR="003777A1">
        <w:rPr>
          <w:rFonts w:ascii="Times New Roman" w:eastAsia="仿宋_GB2312" w:hAnsi="Times New Roman" w:hint="eastAsia"/>
          <w:sz w:val="32"/>
          <w:szCs w:val="32"/>
        </w:rPr>
        <w:t>6</w:t>
      </w:r>
      <w:r w:rsidR="00B351E3">
        <w:rPr>
          <w:rFonts w:ascii="Times New Roman" w:eastAsia="仿宋_GB2312" w:hAnsi="Times New Roman" w:hint="eastAsia"/>
          <w:sz w:val="32"/>
          <w:szCs w:val="32"/>
        </w:rPr>
        <w:t>万余平方米。</w:t>
      </w:r>
      <w:r>
        <w:rPr>
          <w:rFonts w:ascii="楷体_GB2312" w:eastAsia="楷体_GB2312" w:hAnsi="Times New Roman" w:hint="eastAsia"/>
          <w:sz w:val="32"/>
          <w:szCs w:val="32"/>
        </w:rPr>
        <w:t>多举措完善</w:t>
      </w:r>
      <w:r w:rsidRPr="00BD6BB7">
        <w:rPr>
          <w:rFonts w:ascii="楷体_GB2312" w:eastAsia="楷体_GB2312" w:hAnsi="Times New Roman" w:hint="eastAsia"/>
          <w:sz w:val="32"/>
          <w:szCs w:val="32"/>
        </w:rPr>
        <w:t>设施</w:t>
      </w:r>
      <w:r w:rsidR="00250438" w:rsidRPr="00BD6BB7">
        <w:rPr>
          <w:rFonts w:ascii="楷体_GB2312" w:eastAsia="楷体_GB2312" w:hAnsi="Times New Roman" w:hint="eastAsia"/>
          <w:sz w:val="32"/>
          <w:szCs w:val="32"/>
        </w:rPr>
        <w:t>配套</w:t>
      </w:r>
      <w:r w:rsidRPr="00BD6BB7">
        <w:rPr>
          <w:rFonts w:ascii="楷体_GB2312" w:eastAsia="楷体_GB2312" w:hAnsi="Times New Roman" w:hint="eastAsia"/>
          <w:sz w:val="32"/>
          <w:szCs w:val="32"/>
        </w:rPr>
        <w:t>。</w:t>
      </w:r>
      <w:r w:rsidR="00863AE5">
        <w:rPr>
          <w:rFonts w:ascii="Times New Roman" w:eastAsia="仿宋_GB2312" w:hAnsi="Times New Roman" w:hint="eastAsia"/>
          <w:sz w:val="32"/>
          <w:szCs w:val="32"/>
        </w:rPr>
        <w:t>18</w:t>
      </w:r>
      <w:r w:rsidR="00863AE5">
        <w:rPr>
          <w:rFonts w:ascii="Times New Roman" w:eastAsia="仿宋_GB2312" w:hAnsi="Times New Roman" w:hint="eastAsia"/>
          <w:sz w:val="32"/>
          <w:szCs w:val="32"/>
        </w:rPr>
        <w:t>个</w:t>
      </w:r>
      <w:r w:rsidR="009D247B">
        <w:rPr>
          <w:rFonts w:ascii="Times New Roman" w:eastAsia="仿宋_GB2312" w:hAnsi="Times New Roman" w:hint="eastAsia"/>
          <w:sz w:val="32"/>
          <w:szCs w:val="32"/>
        </w:rPr>
        <w:t>实事项目</w:t>
      </w:r>
      <w:r w:rsidR="00863AE5" w:rsidRPr="00CD7251">
        <w:rPr>
          <w:rFonts w:ascii="Times New Roman" w:eastAsia="仿宋_GB2312" w:hAnsi="Times New Roman" w:hint="eastAsia"/>
          <w:sz w:val="32"/>
          <w:szCs w:val="32"/>
        </w:rPr>
        <w:t>竣工</w:t>
      </w:r>
      <w:r w:rsidR="00863AE5" w:rsidRPr="00CD7251">
        <w:rPr>
          <w:rFonts w:ascii="Times New Roman" w:eastAsia="仿宋_GB2312" w:hAnsi="Times New Roman"/>
          <w:sz w:val="32"/>
          <w:szCs w:val="32"/>
        </w:rPr>
        <w:t>1</w:t>
      </w:r>
      <w:r w:rsidR="00863AE5">
        <w:rPr>
          <w:rFonts w:ascii="Times New Roman" w:eastAsia="仿宋_GB2312" w:hAnsi="Times New Roman" w:hint="eastAsia"/>
          <w:sz w:val="32"/>
          <w:szCs w:val="32"/>
        </w:rPr>
        <w:t>2</w:t>
      </w:r>
      <w:r w:rsidR="00863AE5">
        <w:rPr>
          <w:rFonts w:ascii="Times New Roman" w:eastAsia="仿宋_GB2312" w:hAnsi="Times New Roman" w:hint="eastAsia"/>
          <w:sz w:val="32"/>
          <w:szCs w:val="32"/>
        </w:rPr>
        <w:t>个</w:t>
      </w:r>
      <w:r w:rsidR="00863AE5">
        <w:rPr>
          <w:rFonts w:ascii="楷体_GB2312" w:eastAsia="楷体_GB2312" w:hAnsi="Times New Roman" w:hint="eastAsia"/>
          <w:sz w:val="32"/>
          <w:szCs w:val="32"/>
        </w:rPr>
        <w:t>，</w:t>
      </w:r>
      <w:r w:rsidR="00A34601">
        <w:rPr>
          <w:rFonts w:ascii="Times New Roman" w:eastAsia="仿宋_GB2312" w:hAnsi="Times New Roman" w:hint="eastAsia"/>
          <w:sz w:val="32"/>
          <w:szCs w:val="32"/>
        </w:rPr>
        <w:t>区域性养老服务中心建设稳步推进，</w:t>
      </w:r>
      <w:r w:rsidR="001F1E6F">
        <w:rPr>
          <w:rFonts w:ascii="Times New Roman" w:eastAsia="仿宋_GB2312" w:hAnsi="Times New Roman" w:hint="eastAsia"/>
          <w:sz w:val="32"/>
          <w:szCs w:val="32"/>
        </w:rPr>
        <w:t>老年人过渡房和</w:t>
      </w:r>
      <w:proofErr w:type="gramStart"/>
      <w:r w:rsidR="00B851E3">
        <w:rPr>
          <w:rFonts w:ascii="Times New Roman" w:eastAsia="仿宋_GB2312" w:hAnsi="Times New Roman" w:hint="eastAsia"/>
          <w:sz w:val="32"/>
          <w:szCs w:val="32"/>
        </w:rPr>
        <w:t>泾</w:t>
      </w:r>
      <w:proofErr w:type="gramEnd"/>
      <w:r w:rsidR="00B851E3">
        <w:rPr>
          <w:rFonts w:ascii="Times New Roman" w:eastAsia="仿宋_GB2312" w:hAnsi="Times New Roman" w:hint="eastAsia"/>
          <w:sz w:val="32"/>
          <w:szCs w:val="32"/>
        </w:rPr>
        <w:t>康社区日间照料中心建设完成</w:t>
      </w:r>
      <w:r w:rsidR="001F1E6F">
        <w:rPr>
          <w:rFonts w:ascii="Times New Roman" w:eastAsia="仿宋_GB2312" w:hAnsi="Times New Roman" w:hint="eastAsia"/>
          <w:sz w:val="32"/>
          <w:szCs w:val="32"/>
        </w:rPr>
        <w:t>；</w:t>
      </w:r>
      <w:r w:rsidR="00A34601">
        <w:rPr>
          <w:rFonts w:ascii="Times New Roman" w:eastAsia="仿宋_GB2312" w:hAnsi="Times New Roman" w:hint="eastAsia"/>
          <w:sz w:val="32"/>
          <w:szCs w:val="32"/>
        </w:rPr>
        <w:t>横</w:t>
      </w:r>
      <w:proofErr w:type="gramStart"/>
      <w:r w:rsidR="00A34601">
        <w:rPr>
          <w:rFonts w:ascii="Times New Roman" w:eastAsia="仿宋_GB2312" w:hAnsi="Times New Roman" w:hint="eastAsia"/>
          <w:sz w:val="32"/>
          <w:szCs w:val="32"/>
        </w:rPr>
        <w:t>泾</w:t>
      </w:r>
      <w:proofErr w:type="gramEnd"/>
      <w:r w:rsidR="00A34601">
        <w:rPr>
          <w:rFonts w:ascii="Times New Roman" w:eastAsia="仿宋_GB2312" w:hAnsi="Times New Roman" w:hint="eastAsia"/>
          <w:sz w:val="32"/>
          <w:szCs w:val="32"/>
        </w:rPr>
        <w:t>中学改扩建二期</w:t>
      </w:r>
      <w:r w:rsidR="000935AB">
        <w:rPr>
          <w:rFonts w:ascii="Times New Roman" w:eastAsia="仿宋_GB2312" w:hAnsi="Times New Roman" w:hint="eastAsia"/>
          <w:sz w:val="32"/>
          <w:szCs w:val="32"/>
        </w:rPr>
        <w:t>正式开工</w:t>
      </w:r>
      <w:r w:rsidR="00A34601">
        <w:rPr>
          <w:rFonts w:ascii="Times New Roman" w:eastAsia="仿宋_GB2312" w:hAnsi="Times New Roman" w:hint="eastAsia"/>
          <w:sz w:val="32"/>
          <w:szCs w:val="32"/>
        </w:rPr>
        <w:t>、横</w:t>
      </w:r>
      <w:proofErr w:type="gramStart"/>
      <w:r w:rsidR="00A34601">
        <w:rPr>
          <w:rFonts w:ascii="Times New Roman" w:eastAsia="仿宋_GB2312" w:hAnsi="Times New Roman" w:hint="eastAsia"/>
          <w:sz w:val="32"/>
          <w:szCs w:val="32"/>
        </w:rPr>
        <w:t>泾</w:t>
      </w:r>
      <w:proofErr w:type="gramEnd"/>
      <w:r w:rsidR="00A34601">
        <w:rPr>
          <w:rFonts w:ascii="Times New Roman" w:eastAsia="仿宋_GB2312" w:hAnsi="Times New Roman" w:hint="eastAsia"/>
          <w:sz w:val="32"/>
          <w:szCs w:val="32"/>
        </w:rPr>
        <w:t>二</w:t>
      </w:r>
      <w:proofErr w:type="gramStart"/>
      <w:r w:rsidR="00A34601">
        <w:rPr>
          <w:rFonts w:ascii="Times New Roman" w:eastAsia="仿宋_GB2312" w:hAnsi="Times New Roman" w:hint="eastAsia"/>
          <w:sz w:val="32"/>
          <w:szCs w:val="32"/>
        </w:rPr>
        <w:t>小</w:t>
      </w:r>
      <w:r w:rsidR="000935AB">
        <w:rPr>
          <w:rFonts w:ascii="Times New Roman" w:eastAsia="仿宋_GB2312" w:hAnsi="Times New Roman" w:hint="eastAsia"/>
          <w:sz w:val="32"/>
          <w:szCs w:val="32"/>
        </w:rPr>
        <w:t>完成</w:t>
      </w:r>
      <w:proofErr w:type="gramEnd"/>
      <w:r w:rsidR="000935AB">
        <w:rPr>
          <w:rFonts w:ascii="Times New Roman" w:eastAsia="仿宋_GB2312" w:hAnsi="Times New Roman" w:hint="eastAsia"/>
          <w:sz w:val="32"/>
          <w:szCs w:val="32"/>
        </w:rPr>
        <w:t>进场</w:t>
      </w:r>
      <w:r w:rsidR="00A34601">
        <w:rPr>
          <w:rFonts w:ascii="Times New Roman" w:eastAsia="仿宋_GB2312" w:hAnsi="Times New Roman" w:hint="eastAsia"/>
          <w:sz w:val="32"/>
          <w:szCs w:val="32"/>
        </w:rPr>
        <w:t>，市镇基础设施配套进一步完善。</w:t>
      </w:r>
      <w:r w:rsidR="00A34601" w:rsidRPr="00580AE0">
        <w:rPr>
          <w:rFonts w:ascii="Times New Roman" w:eastAsia="仿宋_GB2312" w:hAnsi="Times New Roman"/>
          <w:sz w:val="32"/>
          <w:szCs w:val="32"/>
        </w:rPr>
        <w:t>实施尧</w:t>
      </w:r>
      <w:proofErr w:type="gramStart"/>
      <w:r w:rsidR="00A34601" w:rsidRPr="00580AE0">
        <w:rPr>
          <w:rFonts w:ascii="Times New Roman" w:eastAsia="仿宋_GB2312" w:hAnsi="Times New Roman"/>
          <w:sz w:val="32"/>
          <w:szCs w:val="32"/>
        </w:rPr>
        <w:t>太</w:t>
      </w:r>
      <w:proofErr w:type="gramEnd"/>
      <w:r w:rsidR="00A34601" w:rsidRPr="00580AE0">
        <w:rPr>
          <w:rFonts w:ascii="Times New Roman" w:eastAsia="仿宋_GB2312" w:hAnsi="Times New Roman"/>
          <w:sz w:val="32"/>
          <w:szCs w:val="32"/>
        </w:rPr>
        <w:t>河及苏东运河健身步道建设，公共活动空间进一步拓展。实施上庄路、上新西路、新</w:t>
      </w:r>
      <w:r w:rsidR="000935AB">
        <w:rPr>
          <w:rFonts w:ascii="Times New Roman" w:eastAsia="仿宋_GB2312" w:hAnsi="Times New Roman" w:hint="eastAsia"/>
          <w:sz w:val="32"/>
          <w:szCs w:val="32"/>
        </w:rPr>
        <w:t>光</w:t>
      </w:r>
      <w:r w:rsidR="00A34601" w:rsidRPr="00580AE0">
        <w:rPr>
          <w:rFonts w:ascii="Times New Roman" w:eastAsia="仿宋_GB2312" w:hAnsi="Times New Roman"/>
          <w:sz w:val="32"/>
          <w:szCs w:val="32"/>
        </w:rPr>
        <w:t>路等道路提升工程，群众出行更加便捷。</w:t>
      </w:r>
    </w:p>
    <w:p w:rsidR="00B1376D" w:rsidRDefault="00B1376D" w:rsidP="00417F9E">
      <w:pPr>
        <w:pStyle w:val="a5"/>
        <w:spacing w:line="560" w:lineRule="exact"/>
        <w:ind w:firstLineChars="200" w:firstLine="640"/>
        <w:rPr>
          <w:rFonts w:ascii="黑体" w:eastAsia="黑体" w:hAnsi="黑体" w:cs="楷体_GB2312"/>
          <w:color w:val="000000"/>
          <w:kern w:val="2"/>
          <w:sz w:val="32"/>
          <w:szCs w:val="32"/>
          <w:lang w:bidi="zh-CN"/>
        </w:rPr>
      </w:pPr>
      <w:r w:rsidRPr="007A2C4A">
        <w:rPr>
          <w:rFonts w:ascii="黑体" w:eastAsia="黑体" w:hAnsi="黑体" w:cs="楷体_GB2312" w:hint="eastAsia"/>
          <w:color w:val="000000"/>
          <w:kern w:val="2"/>
          <w:sz w:val="32"/>
          <w:szCs w:val="32"/>
          <w:lang w:bidi="zh-CN"/>
        </w:rPr>
        <w:t>这一年，我们坚持网格治理，探索共建共享，社会</w:t>
      </w:r>
      <w:r>
        <w:rPr>
          <w:rFonts w:ascii="黑体" w:eastAsia="黑体" w:hAnsi="黑体" w:cs="楷体_GB2312" w:hint="eastAsia"/>
          <w:color w:val="000000"/>
          <w:kern w:val="2"/>
          <w:sz w:val="32"/>
          <w:szCs w:val="32"/>
          <w:lang w:bidi="zh-CN"/>
        </w:rPr>
        <w:t>大局和谐稳定</w:t>
      </w:r>
      <w:r w:rsidRPr="007A2C4A">
        <w:rPr>
          <w:rFonts w:ascii="黑体" w:eastAsia="黑体" w:hAnsi="黑体" w:cs="楷体_GB2312" w:hint="eastAsia"/>
          <w:color w:val="000000"/>
          <w:kern w:val="2"/>
          <w:sz w:val="32"/>
          <w:szCs w:val="32"/>
          <w:lang w:bidi="zh-CN"/>
        </w:rPr>
        <w:t>。</w:t>
      </w:r>
    </w:p>
    <w:p w:rsidR="00A76A0F" w:rsidRPr="00CF6469" w:rsidRDefault="00A22D1B" w:rsidP="00417F9E">
      <w:pPr>
        <w:pStyle w:val="a5"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kern w:val="2"/>
          <w:sz w:val="32"/>
          <w:szCs w:val="32"/>
          <w:lang w:bidi="zh-CN"/>
        </w:rPr>
        <w:lastRenderedPageBreak/>
        <w:t>筑牢疫情防控底线</w:t>
      </w:r>
      <w:r w:rsidR="00B1376D">
        <w:rPr>
          <w:rFonts w:ascii="楷体_GB2312" w:eastAsia="楷体_GB2312" w:hAnsi="楷体_GB2312" w:cs="楷体_GB2312" w:hint="eastAsia"/>
          <w:color w:val="000000"/>
          <w:kern w:val="2"/>
          <w:sz w:val="32"/>
          <w:szCs w:val="32"/>
          <w:lang w:bidi="zh-CN"/>
        </w:rPr>
        <w:t>。</w:t>
      </w:r>
      <w:r w:rsidR="00B1376D">
        <w:rPr>
          <w:rFonts w:ascii="Times New Roman" w:eastAsia="仿宋_GB2312" w:hAnsi="Times New Roman" w:hint="eastAsia"/>
          <w:color w:val="000000"/>
          <w:sz w:val="32"/>
          <w:szCs w:val="32"/>
        </w:rPr>
        <w:t>常态</w:t>
      </w:r>
      <w:proofErr w:type="gramStart"/>
      <w:r w:rsidR="00B1376D">
        <w:rPr>
          <w:rFonts w:ascii="Times New Roman" w:eastAsia="仿宋_GB2312" w:hAnsi="Times New Roman" w:hint="eastAsia"/>
          <w:color w:val="000000"/>
          <w:sz w:val="32"/>
          <w:szCs w:val="32"/>
        </w:rPr>
        <w:t>化开展</w:t>
      </w:r>
      <w:proofErr w:type="gramEnd"/>
      <w:r w:rsidR="00B1376D">
        <w:rPr>
          <w:rFonts w:ascii="Times New Roman" w:eastAsia="仿宋_GB2312" w:hAnsi="Times New Roman" w:hint="eastAsia"/>
          <w:color w:val="000000"/>
          <w:sz w:val="32"/>
          <w:szCs w:val="32"/>
        </w:rPr>
        <w:t>疫情防控工作，落实防疫物资保障，强化重点</w:t>
      </w:r>
      <w:r w:rsidR="00CF6469">
        <w:rPr>
          <w:rFonts w:ascii="Times New Roman" w:eastAsia="仿宋_GB2312" w:hAnsi="Times New Roman" w:hint="eastAsia"/>
          <w:color w:val="000000"/>
          <w:sz w:val="32"/>
          <w:szCs w:val="32"/>
        </w:rPr>
        <w:t>人员和</w:t>
      </w:r>
      <w:r w:rsidR="00B1376D">
        <w:rPr>
          <w:rFonts w:ascii="Times New Roman" w:eastAsia="仿宋_GB2312" w:hAnsi="Times New Roman" w:hint="eastAsia"/>
          <w:color w:val="000000"/>
          <w:sz w:val="32"/>
          <w:szCs w:val="32"/>
        </w:rPr>
        <w:t>场所管控</w:t>
      </w:r>
      <w:r w:rsidR="000120A3">
        <w:rPr>
          <w:rFonts w:ascii="Times New Roman" w:eastAsia="仿宋_GB2312" w:hAnsi="Times New Roman" w:hint="eastAsia"/>
          <w:color w:val="000000"/>
          <w:sz w:val="32"/>
          <w:szCs w:val="32"/>
        </w:rPr>
        <w:t>，压紧压实各方责任</w:t>
      </w:r>
      <w:r w:rsidR="009D247B">
        <w:rPr>
          <w:rFonts w:ascii="Times New Roman" w:eastAsia="仿宋_GB2312" w:hAnsi="Times New Roman" w:hint="eastAsia"/>
          <w:color w:val="000000"/>
          <w:sz w:val="32"/>
          <w:szCs w:val="32"/>
        </w:rPr>
        <w:t>。</w:t>
      </w:r>
      <w:r w:rsidR="00B1376D">
        <w:rPr>
          <w:rFonts w:ascii="Times New Roman" w:eastAsia="仿宋_GB2312" w:hAnsi="Times New Roman" w:hint="eastAsia"/>
          <w:color w:val="000000"/>
          <w:sz w:val="32"/>
          <w:szCs w:val="32"/>
        </w:rPr>
        <w:t>有序扩大新冠疫苗接种覆盖面</w:t>
      </w:r>
      <w:r w:rsidR="001F1E6F">
        <w:rPr>
          <w:rFonts w:ascii="Times New Roman" w:eastAsia="仿宋_GB2312" w:hAnsi="Times New Roman" w:hint="eastAsia"/>
          <w:color w:val="000000"/>
          <w:sz w:val="32"/>
          <w:szCs w:val="32"/>
        </w:rPr>
        <w:t>，</w:t>
      </w:r>
      <w:r w:rsidR="00B1376D">
        <w:rPr>
          <w:rFonts w:ascii="Times New Roman" w:eastAsia="仿宋_GB2312" w:hAnsi="Times New Roman" w:hint="eastAsia"/>
          <w:color w:val="000000"/>
          <w:sz w:val="32"/>
          <w:szCs w:val="32"/>
        </w:rPr>
        <w:t>全年累计注射新冠疫苗</w:t>
      </w:r>
      <w:r w:rsidR="00B1376D">
        <w:rPr>
          <w:rFonts w:ascii="Times New Roman" w:eastAsia="仿宋_GB2312" w:hAnsi="Times New Roman" w:hint="eastAsia"/>
          <w:color w:val="000000"/>
          <w:sz w:val="32"/>
          <w:szCs w:val="32"/>
        </w:rPr>
        <w:t>12</w:t>
      </w:r>
      <w:r w:rsidR="00927CF3">
        <w:rPr>
          <w:rFonts w:ascii="Times New Roman" w:eastAsia="仿宋_GB2312" w:hAnsi="Times New Roman" w:hint="eastAsia"/>
          <w:color w:val="000000"/>
          <w:sz w:val="32"/>
          <w:szCs w:val="32"/>
        </w:rPr>
        <w:t>万余</w:t>
      </w:r>
      <w:r w:rsidR="00B1376D">
        <w:rPr>
          <w:rFonts w:ascii="Times New Roman" w:eastAsia="仿宋_GB2312" w:hAnsi="Times New Roman" w:hint="eastAsia"/>
          <w:color w:val="000000"/>
          <w:sz w:val="32"/>
          <w:szCs w:val="32"/>
        </w:rPr>
        <w:t>支。</w:t>
      </w:r>
      <w:r w:rsidR="00927CF3" w:rsidRPr="00927CF3">
        <w:rPr>
          <w:rFonts w:ascii="Times New Roman" w:eastAsia="仿宋_GB2312" w:hAnsi="仿宋_GB2312"/>
          <w:spacing w:val="-10"/>
          <w:sz w:val="32"/>
          <w:szCs w:val="32"/>
        </w:rPr>
        <w:t>作为全区唯一</w:t>
      </w:r>
      <w:proofErr w:type="gramStart"/>
      <w:r w:rsidR="00927CF3" w:rsidRPr="00927CF3">
        <w:rPr>
          <w:rFonts w:ascii="Times New Roman" w:eastAsia="仿宋_GB2312" w:hAnsi="仿宋_GB2312"/>
          <w:spacing w:val="-10"/>
          <w:sz w:val="32"/>
          <w:szCs w:val="32"/>
        </w:rPr>
        <w:t>一个</w:t>
      </w:r>
      <w:proofErr w:type="gramEnd"/>
      <w:r w:rsidR="00927CF3" w:rsidRPr="00927CF3">
        <w:rPr>
          <w:rFonts w:ascii="Times New Roman" w:eastAsia="仿宋_GB2312" w:hAnsi="仿宋_GB2312"/>
          <w:spacing w:val="-10"/>
          <w:sz w:val="32"/>
          <w:szCs w:val="32"/>
        </w:rPr>
        <w:t>板块，开展全员核酸检测应急演练，</w:t>
      </w:r>
      <w:r w:rsidR="00927CF3" w:rsidRPr="00927CF3">
        <w:rPr>
          <w:rFonts w:ascii="Times New Roman" w:eastAsia="仿宋_GB2312" w:hAnsi="Times New Roman"/>
          <w:spacing w:val="-10"/>
          <w:sz w:val="32"/>
          <w:szCs w:val="32"/>
        </w:rPr>
        <w:t>12</w:t>
      </w:r>
      <w:r w:rsidR="00927CF3" w:rsidRPr="00927CF3">
        <w:rPr>
          <w:rFonts w:ascii="Times New Roman" w:eastAsia="仿宋_GB2312" w:hAnsi="仿宋_GB2312"/>
          <w:spacing w:val="-10"/>
          <w:sz w:val="32"/>
          <w:szCs w:val="32"/>
        </w:rPr>
        <w:t>小时完成采样</w:t>
      </w:r>
      <w:r w:rsidR="00927CF3" w:rsidRPr="00927CF3">
        <w:rPr>
          <w:rFonts w:ascii="Times New Roman" w:eastAsia="仿宋_GB2312" w:hAnsi="Times New Roman"/>
          <w:spacing w:val="-10"/>
          <w:sz w:val="32"/>
          <w:szCs w:val="32"/>
        </w:rPr>
        <w:t>24026</w:t>
      </w:r>
      <w:r w:rsidR="00927CF3" w:rsidRPr="00927CF3">
        <w:rPr>
          <w:rFonts w:ascii="Times New Roman" w:eastAsia="仿宋_GB2312" w:hAnsi="仿宋_GB2312"/>
          <w:spacing w:val="-10"/>
          <w:sz w:val="32"/>
          <w:szCs w:val="32"/>
        </w:rPr>
        <w:t>人次。</w:t>
      </w:r>
      <w:r w:rsidR="00927CF3" w:rsidRPr="00927CF3">
        <w:rPr>
          <w:rFonts w:ascii="Times New Roman" w:eastAsia="仿宋_GB2312" w:hAnsi="Times New Roman"/>
          <w:sz w:val="32"/>
          <w:szCs w:val="32"/>
        </w:rPr>
        <w:t>开展苏周到全员核酸预登记演练，</w:t>
      </w:r>
      <w:r w:rsidR="00927CF3" w:rsidRPr="00927CF3">
        <w:rPr>
          <w:rFonts w:ascii="Times New Roman" w:eastAsia="仿宋_GB2312" w:hAnsi="Times New Roman"/>
          <w:sz w:val="32"/>
          <w:szCs w:val="32"/>
        </w:rPr>
        <w:t>48</w:t>
      </w:r>
      <w:r w:rsidR="00927CF3" w:rsidRPr="00927CF3">
        <w:rPr>
          <w:rFonts w:ascii="Times New Roman" w:eastAsia="仿宋_GB2312" w:hAnsi="Times New Roman"/>
          <w:sz w:val="32"/>
          <w:szCs w:val="32"/>
        </w:rPr>
        <w:t>小时内完成预登记</w:t>
      </w:r>
      <w:r w:rsidR="00927CF3" w:rsidRPr="00927CF3">
        <w:rPr>
          <w:rFonts w:ascii="Times New Roman" w:eastAsia="仿宋_GB2312" w:hAnsi="Times New Roman"/>
          <w:sz w:val="32"/>
          <w:szCs w:val="32"/>
        </w:rPr>
        <w:t>70430</w:t>
      </w:r>
      <w:r w:rsidR="00927CF3" w:rsidRPr="00927CF3">
        <w:rPr>
          <w:rFonts w:ascii="Times New Roman" w:eastAsia="仿宋_GB2312" w:hAnsi="Times New Roman"/>
          <w:sz w:val="32"/>
          <w:szCs w:val="32"/>
        </w:rPr>
        <w:t>人次，完成率</w:t>
      </w:r>
      <w:r w:rsidR="00927CF3" w:rsidRPr="00927CF3">
        <w:rPr>
          <w:rFonts w:ascii="Times New Roman" w:eastAsia="仿宋_GB2312" w:hAnsi="Times New Roman"/>
          <w:sz w:val="32"/>
          <w:szCs w:val="32"/>
        </w:rPr>
        <w:t>98.4%</w:t>
      </w:r>
      <w:r w:rsidR="00927CF3">
        <w:rPr>
          <w:rFonts w:ascii="Times New Roman" w:eastAsia="仿宋_GB2312" w:hAnsi="Times New Roman"/>
          <w:sz w:val="32"/>
          <w:szCs w:val="32"/>
        </w:rPr>
        <w:t>，</w:t>
      </w:r>
      <w:r w:rsidR="000935AB">
        <w:rPr>
          <w:rFonts w:ascii="Times New Roman" w:eastAsia="仿宋_GB2312" w:hAnsi="Times New Roman" w:hint="eastAsia"/>
          <w:sz w:val="32"/>
          <w:szCs w:val="32"/>
        </w:rPr>
        <w:t>名列</w:t>
      </w:r>
      <w:r w:rsidR="00927CF3">
        <w:rPr>
          <w:rFonts w:ascii="Times New Roman" w:eastAsia="仿宋_GB2312" w:hAnsi="Times New Roman"/>
          <w:sz w:val="32"/>
          <w:szCs w:val="32"/>
        </w:rPr>
        <w:t>全区第二</w:t>
      </w:r>
      <w:r w:rsidR="00927CF3" w:rsidRPr="00927CF3">
        <w:rPr>
          <w:rFonts w:ascii="Times New Roman" w:eastAsia="仿宋_GB2312" w:hAnsi="Times New Roman"/>
          <w:sz w:val="32"/>
          <w:szCs w:val="32"/>
        </w:rPr>
        <w:t>。</w:t>
      </w:r>
      <w:r w:rsidR="00DB7FE5">
        <w:rPr>
          <w:rFonts w:ascii="楷体_GB2312" w:eastAsia="楷体_GB2312" w:hAnsi="Times New Roman" w:hint="eastAsia"/>
          <w:color w:val="000000"/>
          <w:sz w:val="32"/>
          <w:szCs w:val="32"/>
        </w:rPr>
        <w:t>严守</w:t>
      </w:r>
      <w:r w:rsidRPr="00A22D1B">
        <w:rPr>
          <w:rFonts w:ascii="楷体_GB2312" w:eastAsia="楷体_GB2312" w:hAnsi="Times New Roman" w:hint="eastAsia"/>
          <w:color w:val="000000"/>
          <w:sz w:val="32"/>
          <w:szCs w:val="32"/>
        </w:rPr>
        <w:t>安全生产</w:t>
      </w:r>
      <w:r>
        <w:rPr>
          <w:rFonts w:ascii="楷体_GB2312" w:eastAsia="楷体_GB2312" w:hAnsi="Times New Roman" w:hint="eastAsia"/>
          <w:color w:val="000000"/>
          <w:sz w:val="32"/>
          <w:szCs w:val="32"/>
        </w:rPr>
        <w:t>红线</w:t>
      </w:r>
      <w:r w:rsidRPr="00A22D1B">
        <w:rPr>
          <w:rFonts w:ascii="楷体_GB2312" w:eastAsia="楷体_GB2312" w:hAnsi="Times New Roman" w:hint="eastAsia"/>
          <w:color w:val="000000"/>
          <w:sz w:val="32"/>
          <w:szCs w:val="32"/>
        </w:rPr>
        <w:t>。</w:t>
      </w:r>
      <w:r w:rsidR="00B1376D">
        <w:rPr>
          <w:rFonts w:ascii="Times New Roman" w:eastAsia="仿宋_GB2312" w:hAnsi="Times New Roman" w:hint="eastAsia"/>
          <w:color w:val="000000"/>
          <w:sz w:val="32"/>
          <w:szCs w:val="32"/>
        </w:rPr>
        <w:t>始终把安全生产摆在突出位置，辖区企业风险评估报告</w:t>
      </w:r>
      <w:r w:rsidR="00904413">
        <w:rPr>
          <w:rFonts w:ascii="Times New Roman" w:eastAsia="仿宋_GB2312" w:hAnsi="Times New Roman" w:hint="eastAsia"/>
          <w:color w:val="000000"/>
          <w:sz w:val="32"/>
          <w:szCs w:val="32"/>
        </w:rPr>
        <w:t>完成</w:t>
      </w:r>
      <w:r w:rsidR="00B1376D">
        <w:rPr>
          <w:rFonts w:ascii="Times New Roman" w:eastAsia="仿宋_GB2312" w:hAnsi="Times New Roman" w:hint="eastAsia"/>
          <w:color w:val="000000"/>
          <w:sz w:val="32"/>
          <w:szCs w:val="32"/>
        </w:rPr>
        <w:t>全覆盖</w:t>
      </w:r>
      <w:r w:rsidR="000120A3">
        <w:rPr>
          <w:rFonts w:ascii="Times New Roman" w:eastAsia="仿宋_GB2312" w:hAnsi="Times New Roman" w:hint="eastAsia"/>
          <w:color w:val="000000"/>
          <w:sz w:val="32"/>
          <w:szCs w:val="32"/>
        </w:rPr>
        <w:t>。</w:t>
      </w:r>
      <w:r w:rsidR="00B1376D">
        <w:rPr>
          <w:rFonts w:ascii="Times New Roman" w:eastAsia="仿宋_GB2312" w:hAnsi="Times New Roman" w:hint="eastAsia"/>
          <w:color w:val="000000"/>
          <w:sz w:val="32"/>
          <w:szCs w:val="32"/>
        </w:rPr>
        <w:t>创新开展</w:t>
      </w:r>
      <w:r w:rsidR="00CF6469">
        <w:rPr>
          <w:rFonts w:ascii="Times New Roman" w:eastAsia="仿宋_GB2312" w:hAnsi="Times New Roman" w:hint="eastAsia"/>
          <w:color w:val="000000"/>
          <w:sz w:val="32"/>
          <w:szCs w:val="32"/>
        </w:rPr>
        <w:t>同行业同类型</w:t>
      </w:r>
      <w:r w:rsidR="00B1376D">
        <w:rPr>
          <w:rFonts w:ascii="Times New Roman" w:eastAsia="仿宋_GB2312" w:hAnsi="Times New Roman" w:hint="eastAsia"/>
          <w:color w:val="000000"/>
          <w:sz w:val="32"/>
          <w:szCs w:val="32"/>
        </w:rPr>
        <w:t>企业互查互学活动，</w:t>
      </w:r>
      <w:r w:rsidR="00C60292">
        <w:rPr>
          <w:rFonts w:ascii="Times New Roman" w:eastAsia="仿宋_GB2312" w:hAnsi="Times New Roman" w:hint="eastAsia"/>
          <w:sz w:val="32"/>
          <w:szCs w:val="32"/>
        </w:rPr>
        <w:t>为企业搭建安全生产交流学习平台</w:t>
      </w:r>
      <w:r w:rsidR="000D22E3">
        <w:rPr>
          <w:rFonts w:ascii="Times New Roman" w:eastAsia="仿宋_GB2312" w:hAnsi="Times New Roman" w:hint="eastAsia"/>
          <w:sz w:val="32"/>
          <w:szCs w:val="32"/>
        </w:rPr>
        <w:t>，</w:t>
      </w:r>
      <w:r w:rsidR="00B1376D">
        <w:rPr>
          <w:rFonts w:ascii="Times New Roman" w:eastAsia="仿宋_GB2312" w:hAnsi="Times New Roman" w:hint="eastAsia"/>
          <w:color w:val="000000"/>
          <w:sz w:val="32"/>
          <w:szCs w:val="32"/>
        </w:rPr>
        <w:t>提升管理能力</w:t>
      </w:r>
      <w:r w:rsidR="000D22E3">
        <w:rPr>
          <w:rFonts w:ascii="Times New Roman" w:eastAsia="仿宋_GB2312" w:hAnsi="Times New Roman" w:hint="eastAsia"/>
          <w:color w:val="000000"/>
          <w:sz w:val="32"/>
          <w:szCs w:val="32"/>
        </w:rPr>
        <w:t>。</w:t>
      </w:r>
      <w:r w:rsidR="000120A3">
        <w:rPr>
          <w:rFonts w:ascii="Times New Roman" w:eastAsia="仿宋_GB2312" w:hAnsi="Times New Roman" w:hint="eastAsia"/>
          <w:sz w:val="32"/>
          <w:szCs w:val="32"/>
        </w:rPr>
        <w:t>扎实开展安全生产大检查和日常巡查</w:t>
      </w:r>
      <w:r w:rsidR="000120A3" w:rsidRPr="00BE7985">
        <w:rPr>
          <w:rFonts w:ascii="Times New Roman" w:eastAsia="仿宋_GB2312" w:hAnsi="Times New Roman"/>
          <w:sz w:val="32"/>
          <w:szCs w:val="32"/>
        </w:rPr>
        <w:t>，</w:t>
      </w:r>
      <w:r w:rsidR="00B1376D">
        <w:rPr>
          <w:rFonts w:ascii="Times New Roman" w:eastAsia="仿宋_GB2312" w:hAnsi="Times New Roman" w:hint="eastAsia"/>
          <w:color w:val="000000"/>
          <w:sz w:val="32"/>
          <w:szCs w:val="32"/>
        </w:rPr>
        <w:t>全年累计发现隐患</w:t>
      </w:r>
      <w:r w:rsidR="00B1376D">
        <w:rPr>
          <w:rFonts w:ascii="Times New Roman" w:eastAsia="仿宋_GB2312" w:hAnsi="Times New Roman" w:hint="eastAsia"/>
          <w:color w:val="000000"/>
          <w:sz w:val="32"/>
          <w:szCs w:val="32"/>
        </w:rPr>
        <w:t>3176</w:t>
      </w:r>
      <w:r w:rsidR="00B1376D">
        <w:rPr>
          <w:rFonts w:ascii="Times New Roman" w:eastAsia="仿宋_GB2312" w:hAnsi="Times New Roman" w:hint="eastAsia"/>
          <w:color w:val="000000"/>
          <w:sz w:val="32"/>
          <w:szCs w:val="32"/>
        </w:rPr>
        <w:t>处，全部完成整改。持续深化“</w:t>
      </w:r>
      <w:r w:rsidR="00B1376D">
        <w:rPr>
          <w:rFonts w:ascii="Times New Roman" w:eastAsia="仿宋_GB2312" w:hAnsi="Times New Roman" w:hint="eastAsia"/>
          <w:color w:val="000000"/>
          <w:sz w:val="32"/>
          <w:szCs w:val="32"/>
        </w:rPr>
        <w:t>331</w:t>
      </w:r>
      <w:r w:rsidR="00B1376D">
        <w:rPr>
          <w:rFonts w:ascii="Times New Roman" w:eastAsia="仿宋_GB2312" w:hAnsi="Times New Roman" w:hint="eastAsia"/>
          <w:color w:val="000000"/>
          <w:sz w:val="32"/>
          <w:szCs w:val="32"/>
        </w:rPr>
        <w:t>”专项行动，出租房（群租房）隐患区域分级赋色整治</w:t>
      </w:r>
      <w:r w:rsidR="00CF6469">
        <w:rPr>
          <w:rFonts w:ascii="Times New Roman" w:eastAsia="仿宋_GB2312" w:hAnsi="Times New Roman" w:hint="eastAsia"/>
          <w:color w:val="000000"/>
          <w:sz w:val="32"/>
          <w:szCs w:val="32"/>
        </w:rPr>
        <w:t>工作</w:t>
      </w:r>
      <w:r w:rsidR="00B1376D">
        <w:rPr>
          <w:rFonts w:ascii="Times New Roman" w:eastAsia="仿宋_GB2312" w:hAnsi="Times New Roman" w:hint="eastAsia"/>
          <w:color w:val="000000"/>
          <w:sz w:val="32"/>
          <w:szCs w:val="32"/>
        </w:rPr>
        <w:t>全部完成。</w:t>
      </w:r>
      <w:proofErr w:type="gramStart"/>
      <w:r w:rsidR="00B1376D">
        <w:rPr>
          <w:rFonts w:ascii="Times New Roman" w:eastAsia="仿宋_GB2312" w:hAnsi="Times New Roman" w:hint="eastAsia"/>
          <w:color w:val="000000"/>
          <w:sz w:val="32"/>
          <w:szCs w:val="32"/>
        </w:rPr>
        <w:t>安</w:t>
      </w:r>
      <w:r w:rsidR="00353700">
        <w:rPr>
          <w:rFonts w:ascii="Times New Roman" w:eastAsia="仿宋_GB2312" w:hAnsi="Times New Roman" w:hint="eastAsia"/>
          <w:color w:val="000000"/>
          <w:sz w:val="32"/>
          <w:szCs w:val="32"/>
        </w:rPr>
        <w:t>全发展</w:t>
      </w:r>
      <w:proofErr w:type="gramEnd"/>
      <w:r w:rsidR="00353700">
        <w:rPr>
          <w:rFonts w:ascii="Times New Roman" w:eastAsia="仿宋_GB2312" w:hAnsi="Times New Roman" w:hint="eastAsia"/>
          <w:color w:val="000000"/>
          <w:sz w:val="32"/>
          <w:szCs w:val="32"/>
        </w:rPr>
        <w:t>示范城市创建正式启动，高质量完成街道《应急资源调查报告》</w:t>
      </w:r>
      <w:r w:rsidR="00B1376D">
        <w:rPr>
          <w:rFonts w:ascii="Times New Roman" w:eastAsia="仿宋_GB2312" w:hAnsi="Times New Roman" w:hint="eastAsia"/>
          <w:color w:val="000000"/>
          <w:sz w:val="32"/>
          <w:szCs w:val="32"/>
        </w:rPr>
        <w:t>《应急能力评估报告》编写。</w:t>
      </w:r>
      <w:r w:rsidR="00F873CF">
        <w:rPr>
          <w:rFonts w:ascii="楷体_GB2312" w:eastAsia="楷体_GB2312" w:hAnsi="Times New Roman" w:hint="eastAsia"/>
          <w:color w:val="000000"/>
          <w:sz w:val="32"/>
          <w:szCs w:val="32"/>
        </w:rPr>
        <w:t>夯实</w:t>
      </w:r>
      <w:r w:rsidRPr="00A22D1B">
        <w:rPr>
          <w:rFonts w:ascii="楷体_GB2312" w:eastAsia="楷体_GB2312" w:hAnsi="Times New Roman" w:hint="eastAsia"/>
          <w:color w:val="000000"/>
          <w:sz w:val="32"/>
          <w:szCs w:val="32"/>
        </w:rPr>
        <w:t>基层稳定防线。</w:t>
      </w:r>
      <w:r w:rsidR="00F035D3" w:rsidRPr="00F729A4">
        <w:rPr>
          <w:rFonts w:ascii="Times New Roman" w:eastAsia="仿宋_GB2312" w:hAnsi="Times New Roman" w:hint="eastAsia"/>
          <w:sz w:val="32"/>
          <w:szCs w:val="32"/>
        </w:rPr>
        <w:t>针对信访重点人员，</w:t>
      </w:r>
      <w:r w:rsidR="00F035D3">
        <w:rPr>
          <w:rFonts w:ascii="Times New Roman" w:eastAsia="仿宋_GB2312" w:hAnsi="Times New Roman" w:hint="eastAsia"/>
          <w:sz w:val="32"/>
          <w:szCs w:val="32"/>
        </w:rPr>
        <w:t>制定“一人</w:t>
      </w:r>
      <w:proofErr w:type="gramStart"/>
      <w:r w:rsidR="00F035D3">
        <w:rPr>
          <w:rFonts w:ascii="Times New Roman" w:eastAsia="仿宋_GB2312" w:hAnsi="Times New Roman" w:hint="eastAsia"/>
          <w:sz w:val="32"/>
          <w:szCs w:val="32"/>
        </w:rPr>
        <w:t>一</w:t>
      </w:r>
      <w:proofErr w:type="gramEnd"/>
      <w:r w:rsidR="00F035D3">
        <w:rPr>
          <w:rFonts w:ascii="Times New Roman" w:eastAsia="仿宋_GB2312" w:hAnsi="Times New Roman" w:hint="eastAsia"/>
          <w:sz w:val="32"/>
          <w:szCs w:val="32"/>
        </w:rPr>
        <w:t>策”、</w:t>
      </w:r>
      <w:r w:rsidR="00F035D3" w:rsidRPr="00F729A4">
        <w:rPr>
          <w:rFonts w:ascii="Times New Roman" w:eastAsia="仿宋_GB2312" w:hAnsi="Times New Roman" w:hint="eastAsia"/>
          <w:sz w:val="32"/>
          <w:szCs w:val="32"/>
        </w:rPr>
        <w:t>领导包</w:t>
      </w:r>
      <w:r w:rsidR="00F035D3">
        <w:rPr>
          <w:rFonts w:ascii="Times New Roman" w:eastAsia="仿宋_GB2312" w:hAnsi="Times New Roman" w:hint="eastAsia"/>
          <w:sz w:val="32"/>
          <w:szCs w:val="32"/>
        </w:rPr>
        <w:t>案</w:t>
      </w:r>
      <w:r w:rsidR="00F035D3" w:rsidRPr="00F729A4">
        <w:rPr>
          <w:rFonts w:ascii="Times New Roman" w:eastAsia="仿宋_GB2312" w:hAnsi="Times New Roman" w:hint="eastAsia"/>
          <w:sz w:val="32"/>
          <w:szCs w:val="32"/>
        </w:rPr>
        <w:t>制度，</w:t>
      </w:r>
      <w:r w:rsidR="00D369E8">
        <w:rPr>
          <w:rFonts w:ascii="Times New Roman" w:eastAsia="仿宋_GB2312" w:hAnsi="Times New Roman" w:hint="eastAsia"/>
          <w:sz w:val="32"/>
          <w:szCs w:val="32"/>
        </w:rPr>
        <w:t>全</w:t>
      </w:r>
      <w:r w:rsidR="00F035D3">
        <w:rPr>
          <w:rFonts w:ascii="Times New Roman" w:eastAsia="仿宋_GB2312" w:hAnsi="Times New Roman" w:hint="eastAsia"/>
          <w:sz w:val="32"/>
          <w:szCs w:val="32"/>
        </w:rPr>
        <w:t>年化解</w:t>
      </w:r>
      <w:r w:rsidR="006804FD">
        <w:rPr>
          <w:rFonts w:ascii="Times New Roman" w:eastAsia="仿宋_GB2312" w:hAnsi="Times New Roman" w:hint="eastAsia"/>
          <w:sz w:val="32"/>
          <w:szCs w:val="32"/>
        </w:rPr>
        <w:t>信访积案</w:t>
      </w:r>
      <w:r w:rsidR="00F035D3">
        <w:rPr>
          <w:rFonts w:ascii="Times New Roman" w:eastAsia="仿宋_GB2312" w:hAnsi="Times New Roman" w:hint="eastAsia"/>
          <w:sz w:val="32"/>
          <w:szCs w:val="32"/>
        </w:rPr>
        <w:t>3</w:t>
      </w:r>
      <w:r w:rsidR="006804FD">
        <w:rPr>
          <w:rFonts w:ascii="Times New Roman" w:eastAsia="仿宋_GB2312" w:hAnsi="Times New Roman" w:hint="eastAsia"/>
          <w:sz w:val="32"/>
          <w:szCs w:val="32"/>
        </w:rPr>
        <w:t>件、</w:t>
      </w:r>
      <w:r w:rsidR="006804FD">
        <w:rPr>
          <w:rFonts w:ascii="Times New Roman" w:eastAsia="仿宋_GB2312" w:hAnsi="Times New Roman" w:hint="eastAsia"/>
          <w:sz w:val="32"/>
          <w:szCs w:val="32"/>
        </w:rPr>
        <w:t>3</w:t>
      </w:r>
      <w:r w:rsidR="006804FD">
        <w:rPr>
          <w:rFonts w:ascii="Times New Roman" w:eastAsia="仿宋_GB2312" w:hAnsi="Times New Roman" w:hint="eastAsia"/>
          <w:sz w:val="32"/>
          <w:szCs w:val="32"/>
        </w:rPr>
        <w:t>人次</w:t>
      </w:r>
      <w:r w:rsidR="00F035D3">
        <w:rPr>
          <w:rFonts w:ascii="Times New Roman" w:eastAsia="仿宋_GB2312" w:hAnsi="Times New Roman" w:hint="eastAsia"/>
          <w:sz w:val="32"/>
          <w:szCs w:val="32"/>
        </w:rPr>
        <w:t>，整体</w:t>
      </w:r>
      <w:r w:rsidR="00F035D3">
        <w:rPr>
          <w:rFonts w:ascii="Times New Roman" w:eastAsia="仿宋_GB2312" w:hAnsi="Times New Roman" w:hint="eastAsia"/>
          <w:color w:val="000000"/>
          <w:sz w:val="32"/>
          <w:szCs w:val="32"/>
        </w:rPr>
        <w:t>信访形势平稳可控。</w:t>
      </w:r>
      <w:r w:rsidR="00F035D3" w:rsidRPr="00F035D3">
        <w:rPr>
          <w:rFonts w:ascii="Times New Roman" w:eastAsia="仿宋_GB2312" w:hAnsi="Times New Roman" w:hint="eastAsia"/>
          <w:color w:val="000000"/>
          <w:sz w:val="32"/>
          <w:szCs w:val="32"/>
        </w:rPr>
        <w:t>坚持全面排查、高效管控</w:t>
      </w:r>
      <w:r w:rsidR="00B1376D">
        <w:rPr>
          <w:rFonts w:ascii="Times New Roman" w:eastAsia="仿宋_GB2312" w:hAnsi="Times New Roman" w:hint="eastAsia"/>
          <w:color w:val="000000"/>
          <w:sz w:val="32"/>
          <w:szCs w:val="32"/>
        </w:rPr>
        <w:t>，全年共调处各类矛盾纠纷</w:t>
      </w:r>
      <w:r w:rsidR="00B1376D">
        <w:rPr>
          <w:rFonts w:ascii="Times New Roman" w:eastAsia="仿宋_GB2312" w:hAnsi="Times New Roman" w:hint="eastAsia"/>
          <w:color w:val="000000"/>
          <w:sz w:val="32"/>
          <w:szCs w:val="32"/>
        </w:rPr>
        <w:t>1045</w:t>
      </w:r>
      <w:r w:rsidR="00B1376D">
        <w:rPr>
          <w:rFonts w:ascii="Times New Roman" w:eastAsia="仿宋_GB2312" w:hAnsi="Times New Roman" w:hint="eastAsia"/>
          <w:color w:val="000000"/>
          <w:sz w:val="32"/>
          <w:szCs w:val="32"/>
        </w:rPr>
        <w:t>起，人民调解进网格</w:t>
      </w:r>
      <w:r w:rsidR="00B1376D">
        <w:rPr>
          <w:rFonts w:ascii="Times New Roman" w:eastAsia="仿宋_GB2312" w:hAnsi="Times New Roman" w:hint="eastAsia"/>
          <w:color w:val="000000"/>
          <w:sz w:val="32"/>
          <w:szCs w:val="32"/>
        </w:rPr>
        <w:t>908</w:t>
      </w:r>
      <w:r w:rsidR="00B1376D">
        <w:rPr>
          <w:rFonts w:ascii="Times New Roman" w:eastAsia="仿宋_GB2312" w:hAnsi="Times New Roman" w:hint="eastAsia"/>
          <w:color w:val="000000"/>
          <w:sz w:val="32"/>
          <w:szCs w:val="32"/>
        </w:rPr>
        <w:t>起，成功调解率</w:t>
      </w:r>
      <w:r w:rsidR="00B1376D">
        <w:rPr>
          <w:rFonts w:ascii="Times New Roman" w:eastAsia="仿宋_GB2312" w:hAnsi="Times New Roman" w:hint="eastAsia"/>
          <w:color w:val="000000"/>
          <w:sz w:val="32"/>
          <w:szCs w:val="32"/>
        </w:rPr>
        <w:t>100%</w:t>
      </w:r>
      <w:r w:rsidR="00B1376D">
        <w:rPr>
          <w:rFonts w:ascii="Times New Roman" w:eastAsia="仿宋_GB2312" w:hAnsi="Times New Roman" w:hint="eastAsia"/>
          <w:color w:val="000000"/>
          <w:sz w:val="32"/>
          <w:szCs w:val="32"/>
        </w:rPr>
        <w:t>，处置劳资纠纷</w:t>
      </w:r>
      <w:r w:rsidR="00B1376D">
        <w:rPr>
          <w:rFonts w:ascii="Times New Roman" w:eastAsia="仿宋_GB2312" w:hAnsi="Times New Roman" w:hint="eastAsia"/>
          <w:color w:val="000000"/>
          <w:sz w:val="32"/>
          <w:szCs w:val="32"/>
        </w:rPr>
        <w:t>295</w:t>
      </w:r>
      <w:r w:rsidR="00B1376D">
        <w:rPr>
          <w:rFonts w:ascii="Times New Roman" w:eastAsia="仿宋_GB2312" w:hAnsi="Times New Roman" w:hint="eastAsia"/>
          <w:color w:val="000000"/>
          <w:sz w:val="32"/>
          <w:szCs w:val="32"/>
        </w:rPr>
        <w:t>起，为劳动者</w:t>
      </w:r>
      <w:r w:rsidR="001E7BC8">
        <w:rPr>
          <w:rFonts w:ascii="Times New Roman" w:eastAsia="仿宋_GB2312" w:hAnsi="Times New Roman" w:hint="eastAsia"/>
          <w:color w:val="000000"/>
          <w:sz w:val="32"/>
          <w:szCs w:val="32"/>
        </w:rPr>
        <w:t>追讨</w:t>
      </w:r>
      <w:r w:rsidR="00B1376D">
        <w:rPr>
          <w:rFonts w:ascii="Times New Roman" w:eastAsia="仿宋_GB2312" w:hAnsi="Times New Roman" w:hint="eastAsia"/>
          <w:color w:val="000000"/>
          <w:sz w:val="32"/>
          <w:szCs w:val="32"/>
        </w:rPr>
        <w:t>工资累计</w:t>
      </w:r>
      <w:r w:rsidR="00B1376D">
        <w:rPr>
          <w:rFonts w:ascii="Times New Roman" w:eastAsia="仿宋_GB2312" w:hAnsi="Times New Roman" w:hint="eastAsia"/>
          <w:color w:val="000000"/>
          <w:sz w:val="32"/>
          <w:szCs w:val="32"/>
        </w:rPr>
        <w:t>334</w:t>
      </w:r>
      <w:r w:rsidR="00B1376D">
        <w:rPr>
          <w:rFonts w:ascii="Times New Roman" w:eastAsia="仿宋_GB2312" w:hAnsi="Times New Roman" w:hint="eastAsia"/>
          <w:color w:val="000000"/>
          <w:sz w:val="32"/>
          <w:szCs w:val="32"/>
        </w:rPr>
        <w:t>万余元。</w:t>
      </w:r>
      <w:r w:rsidR="009B5EC9" w:rsidRPr="00F729A4">
        <w:rPr>
          <w:rFonts w:ascii="Times New Roman" w:eastAsia="仿宋_GB2312" w:hAnsi="Times New Roman" w:hint="eastAsia"/>
          <w:sz w:val="32"/>
          <w:szCs w:val="32"/>
        </w:rPr>
        <w:t>联动中心高效运转，</w:t>
      </w:r>
      <w:r w:rsidR="009B5EC9">
        <w:rPr>
          <w:rFonts w:ascii="Times New Roman" w:eastAsia="仿宋_GB2312" w:hAnsi="Times New Roman" w:hint="eastAsia"/>
          <w:sz w:val="32"/>
          <w:szCs w:val="32"/>
        </w:rPr>
        <w:t>全年</w:t>
      </w:r>
      <w:r w:rsidR="009B5EC9" w:rsidRPr="005237B5">
        <w:rPr>
          <w:rFonts w:ascii="Times New Roman" w:eastAsia="仿宋_GB2312" w:hAnsi="Times New Roman" w:hint="eastAsia"/>
          <w:sz w:val="32"/>
          <w:szCs w:val="32"/>
        </w:rPr>
        <w:t>平台共受理有效案件</w:t>
      </w:r>
      <w:r w:rsidR="009B5EC9" w:rsidRPr="005237B5">
        <w:rPr>
          <w:rFonts w:ascii="Times New Roman" w:eastAsia="仿宋_GB2312" w:hAnsi="Times New Roman" w:hint="eastAsia"/>
          <w:sz w:val="32"/>
          <w:szCs w:val="32"/>
        </w:rPr>
        <w:t>12811</w:t>
      </w:r>
      <w:r w:rsidR="009B5EC9" w:rsidRPr="005237B5">
        <w:rPr>
          <w:rFonts w:ascii="Times New Roman" w:eastAsia="仿宋_GB2312" w:hAnsi="Times New Roman" w:hint="eastAsia"/>
          <w:sz w:val="32"/>
          <w:szCs w:val="32"/>
        </w:rPr>
        <w:t>件，办结</w:t>
      </w:r>
      <w:r w:rsidR="009B5EC9" w:rsidRPr="005237B5">
        <w:rPr>
          <w:rFonts w:ascii="Times New Roman" w:eastAsia="仿宋_GB2312" w:hAnsi="Times New Roman" w:hint="eastAsia"/>
          <w:sz w:val="32"/>
          <w:szCs w:val="32"/>
        </w:rPr>
        <w:t>12597</w:t>
      </w:r>
      <w:r w:rsidR="009B5EC9" w:rsidRPr="005237B5">
        <w:rPr>
          <w:rFonts w:ascii="Times New Roman" w:eastAsia="仿宋_GB2312" w:hAnsi="Times New Roman" w:hint="eastAsia"/>
          <w:sz w:val="32"/>
          <w:szCs w:val="32"/>
        </w:rPr>
        <w:t>件，结案</w:t>
      </w:r>
      <w:r w:rsidR="006804FD">
        <w:rPr>
          <w:rFonts w:ascii="Times New Roman" w:eastAsia="仿宋_GB2312" w:hAnsi="Times New Roman" w:hint="eastAsia"/>
          <w:sz w:val="32"/>
          <w:szCs w:val="32"/>
        </w:rPr>
        <w:t>率</w:t>
      </w:r>
      <w:r w:rsidR="00271AC2">
        <w:rPr>
          <w:rFonts w:ascii="Times New Roman" w:eastAsia="仿宋_GB2312" w:hAnsi="Times New Roman" w:hint="eastAsia"/>
          <w:sz w:val="32"/>
          <w:szCs w:val="32"/>
        </w:rPr>
        <w:t>97.8</w:t>
      </w:r>
      <w:r w:rsidR="009B5EC9" w:rsidRPr="005237B5">
        <w:rPr>
          <w:rFonts w:ascii="Times New Roman" w:eastAsia="仿宋_GB2312" w:hAnsi="Times New Roman" w:hint="eastAsia"/>
          <w:sz w:val="32"/>
          <w:szCs w:val="32"/>
        </w:rPr>
        <w:t>%</w:t>
      </w:r>
      <w:r w:rsidR="00271AC2">
        <w:rPr>
          <w:rFonts w:ascii="Times New Roman" w:eastAsia="仿宋_GB2312" w:hAnsi="Times New Roman" w:hint="eastAsia"/>
          <w:sz w:val="32"/>
          <w:szCs w:val="32"/>
        </w:rPr>
        <w:t>。</w:t>
      </w:r>
      <w:r w:rsidR="00ED0209">
        <w:rPr>
          <w:rFonts w:ascii="Times New Roman" w:eastAsia="仿宋_GB2312" w:hAnsi="Times New Roman" w:hint="eastAsia"/>
          <w:color w:val="000000"/>
          <w:kern w:val="2"/>
          <w:sz w:val="32"/>
          <w:szCs w:val="32"/>
          <w:lang w:bidi="zh-CN"/>
        </w:rPr>
        <w:t>“八五”普法深入开展，</w:t>
      </w:r>
      <w:r w:rsidR="00ED0209">
        <w:rPr>
          <w:rFonts w:ascii="Times New Roman" w:eastAsia="仿宋_GB2312" w:hAnsi="Times New Roman" w:hint="eastAsia"/>
          <w:color w:val="000000"/>
          <w:sz w:val="32"/>
          <w:szCs w:val="32"/>
        </w:rPr>
        <w:t>扫黑除恶工作纵深推进，</w:t>
      </w:r>
      <w:r w:rsidR="004C7AC9">
        <w:rPr>
          <w:rFonts w:ascii="Times New Roman" w:eastAsia="仿宋_GB2312" w:hAnsi="Times New Roman" w:hint="eastAsia"/>
          <w:color w:val="000000"/>
          <w:sz w:val="32"/>
          <w:szCs w:val="32"/>
        </w:rPr>
        <w:t>电信网络诈骗发案数和破案</w:t>
      </w:r>
      <w:proofErr w:type="gramStart"/>
      <w:r w:rsidR="004C7AC9">
        <w:rPr>
          <w:rFonts w:ascii="Times New Roman" w:eastAsia="仿宋_GB2312" w:hAnsi="Times New Roman" w:hint="eastAsia"/>
          <w:color w:val="000000"/>
          <w:sz w:val="32"/>
          <w:szCs w:val="32"/>
        </w:rPr>
        <w:t>数实现</w:t>
      </w:r>
      <w:proofErr w:type="gramEnd"/>
      <w:r w:rsidR="004C7AC9">
        <w:rPr>
          <w:rFonts w:ascii="Times New Roman" w:eastAsia="仿宋_GB2312" w:hAnsi="Times New Roman" w:hint="eastAsia"/>
          <w:color w:val="000000"/>
          <w:sz w:val="32"/>
          <w:szCs w:val="32"/>
        </w:rPr>
        <w:t>“双下降”，</w:t>
      </w:r>
      <w:r w:rsidR="00ED0209">
        <w:rPr>
          <w:rFonts w:ascii="Times New Roman" w:eastAsia="仿宋_GB2312" w:hAnsi="Times New Roman" w:hint="eastAsia"/>
          <w:color w:val="000000"/>
          <w:kern w:val="2"/>
          <w:sz w:val="32"/>
          <w:szCs w:val="32"/>
          <w:lang w:bidi="zh-CN"/>
        </w:rPr>
        <w:t>全民法治素养显著提升，</w:t>
      </w:r>
      <w:r w:rsidR="00492272">
        <w:rPr>
          <w:rFonts w:ascii="Times New Roman" w:eastAsia="仿宋_GB2312" w:hAnsi="Times New Roman" w:hint="eastAsia"/>
          <w:color w:val="000000"/>
          <w:kern w:val="2"/>
          <w:sz w:val="32"/>
          <w:szCs w:val="32"/>
          <w:lang w:bidi="zh-CN"/>
        </w:rPr>
        <w:t>司法所被评为市级首批“高标所”，</w:t>
      </w:r>
      <w:proofErr w:type="gramStart"/>
      <w:r w:rsidR="00B1376D">
        <w:rPr>
          <w:rFonts w:ascii="Times New Roman" w:eastAsia="仿宋_GB2312" w:hAnsi="Times New Roman" w:hint="eastAsia"/>
          <w:color w:val="000000"/>
          <w:sz w:val="32"/>
          <w:szCs w:val="32"/>
        </w:rPr>
        <w:t>街道获</w:t>
      </w:r>
      <w:proofErr w:type="gramEnd"/>
      <w:r w:rsidR="00B1376D">
        <w:rPr>
          <w:rFonts w:ascii="Times New Roman" w:eastAsia="仿宋_GB2312" w:hAnsi="Times New Roman" w:hint="eastAsia"/>
          <w:color w:val="000000"/>
          <w:sz w:val="32"/>
          <w:szCs w:val="32"/>
        </w:rPr>
        <w:t>评</w:t>
      </w:r>
      <w:r w:rsidR="00B1376D">
        <w:rPr>
          <w:rFonts w:ascii="Times New Roman" w:eastAsia="仿宋_GB2312" w:hAnsi="Times New Roman" w:hint="eastAsia"/>
          <w:color w:val="000000"/>
          <w:sz w:val="32"/>
          <w:szCs w:val="32"/>
        </w:rPr>
        <w:lastRenderedPageBreak/>
        <w:t>2020</w:t>
      </w:r>
      <w:r w:rsidR="00965F5C">
        <w:rPr>
          <w:rFonts w:ascii="Times New Roman" w:eastAsia="仿宋_GB2312" w:hAnsi="Times New Roman" w:hint="eastAsia"/>
          <w:color w:val="000000"/>
          <w:sz w:val="32"/>
          <w:szCs w:val="32"/>
        </w:rPr>
        <w:t>年度苏州市平安镇（街道）</w:t>
      </w:r>
      <w:r w:rsidR="002E20F9">
        <w:rPr>
          <w:rFonts w:ascii="Times New Roman" w:eastAsia="仿宋_GB2312" w:hAnsi="Times New Roman" w:hint="eastAsia"/>
          <w:color w:val="000000"/>
          <w:sz w:val="32"/>
          <w:szCs w:val="32"/>
        </w:rPr>
        <w:t>，</w:t>
      </w:r>
      <w:r w:rsidR="00ED7AA1">
        <w:rPr>
          <w:rFonts w:ascii="Times New Roman" w:eastAsia="仿宋_GB2312" w:hAnsi="Times New Roman" w:hint="eastAsia"/>
          <w:color w:val="000000"/>
          <w:sz w:val="32"/>
          <w:szCs w:val="32"/>
        </w:rPr>
        <w:t>上林村</w:t>
      </w:r>
      <w:r w:rsidR="004C7AC9">
        <w:rPr>
          <w:rFonts w:ascii="Times New Roman" w:eastAsia="仿宋_GB2312" w:hAnsi="Times New Roman" w:hint="eastAsia"/>
          <w:color w:val="000000"/>
          <w:sz w:val="32"/>
          <w:szCs w:val="32"/>
        </w:rPr>
        <w:t>、</w:t>
      </w:r>
      <w:proofErr w:type="gramStart"/>
      <w:r w:rsidR="004C7AC9">
        <w:rPr>
          <w:rFonts w:ascii="Times New Roman" w:eastAsia="仿宋_GB2312" w:hAnsi="Times New Roman" w:hint="eastAsia"/>
          <w:color w:val="000000"/>
          <w:sz w:val="32"/>
          <w:szCs w:val="32"/>
        </w:rPr>
        <w:t>泾</w:t>
      </w:r>
      <w:proofErr w:type="gramEnd"/>
      <w:r w:rsidR="004C7AC9">
        <w:rPr>
          <w:rFonts w:ascii="Times New Roman" w:eastAsia="仿宋_GB2312" w:hAnsi="Times New Roman" w:hint="eastAsia"/>
          <w:color w:val="000000"/>
          <w:sz w:val="32"/>
          <w:szCs w:val="32"/>
        </w:rPr>
        <w:t>峰社区</w:t>
      </w:r>
      <w:r w:rsidR="00ED7AA1">
        <w:rPr>
          <w:rFonts w:ascii="仿宋_GB2312" w:eastAsia="仿宋_GB2312" w:hint="eastAsia"/>
          <w:sz w:val="32"/>
          <w:szCs w:val="32"/>
        </w:rPr>
        <w:t>获评省级民主法治示范村</w:t>
      </w:r>
      <w:r w:rsidR="00E00A36">
        <w:rPr>
          <w:rFonts w:ascii="仿宋_GB2312" w:eastAsia="仿宋_GB2312" w:hint="eastAsia"/>
          <w:sz w:val="32"/>
          <w:szCs w:val="32"/>
        </w:rPr>
        <w:t>（社区）</w:t>
      </w:r>
      <w:r w:rsidR="002E20F9">
        <w:rPr>
          <w:rFonts w:ascii="仿宋_GB2312" w:eastAsia="仿宋_GB2312" w:hint="eastAsia"/>
          <w:sz w:val="32"/>
          <w:szCs w:val="32"/>
        </w:rPr>
        <w:t>。</w:t>
      </w:r>
    </w:p>
    <w:p w:rsidR="00622AC0" w:rsidRDefault="00CF6469" w:rsidP="00417F9E">
      <w:pPr>
        <w:pStyle w:val="a5"/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7A2C4A">
        <w:rPr>
          <w:rFonts w:ascii="黑体" w:eastAsia="黑体" w:hAnsi="黑体" w:hint="eastAsia"/>
          <w:color w:val="000000"/>
          <w:sz w:val="32"/>
          <w:szCs w:val="32"/>
        </w:rPr>
        <w:t>这一年，我们坚持</w:t>
      </w:r>
      <w:r w:rsidR="00EF570C">
        <w:rPr>
          <w:rFonts w:ascii="黑体" w:eastAsia="黑体" w:hAnsi="黑体" w:hint="eastAsia"/>
          <w:color w:val="000000"/>
          <w:sz w:val="32"/>
          <w:szCs w:val="32"/>
        </w:rPr>
        <w:t>民生优先</w:t>
      </w:r>
      <w:r w:rsidRPr="007A2C4A">
        <w:rPr>
          <w:rFonts w:ascii="黑体" w:eastAsia="黑体" w:hAnsi="黑体" w:hint="eastAsia"/>
          <w:color w:val="000000"/>
          <w:sz w:val="32"/>
          <w:szCs w:val="32"/>
        </w:rPr>
        <w:t>，聚力</w:t>
      </w:r>
      <w:proofErr w:type="gramStart"/>
      <w:r w:rsidR="00EF570C">
        <w:rPr>
          <w:rFonts w:ascii="黑体" w:eastAsia="黑体" w:hAnsi="黑体" w:hint="eastAsia"/>
          <w:color w:val="000000"/>
          <w:sz w:val="32"/>
          <w:szCs w:val="32"/>
        </w:rPr>
        <w:t>六稳六保</w:t>
      </w:r>
      <w:proofErr w:type="gramEnd"/>
      <w:r w:rsidRPr="007A2C4A">
        <w:rPr>
          <w:rFonts w:ascii="黑体" w:eastAsia="黑体" w:hAnsi="黑体" w:hint="eastAsia"/>
          <w:color w:val="000000"/>
          <w:sz w:val="32"/>
          <w:szCs w:val="32"/>
        </w:rPr>
        <w:t>，</w:t>
      </w:r>
      <w:r w:rsidR="00EF570C">
        <w:rPr>
          <w:rFonts w:ascii="黑体" w:eastAsia="黑体" w:hAnsi="黑体" w:hint="eastAsia"/>
          <w:color w:val="000000"/>
          <w:sz w:val="32"/>
          <w:szCs w:val="32"/>
        </w:rPr>
        <w:t>群众</w:t>
      </w:r>
      <w:r w:rsidRPr="007A2C4A">
        <w:rPr>
          <w:rFonts w:ascii="黑体" w:eastAsia="黑体" w:hAnsi="黑体" w:hint="eastAsia"/>
          <w:color w:val="000000"/>
          <w:sz w:val="32"/>
          <w:szCs w:val="32"/>
        </w:rPr>
        <w:t>生活殷实安康。</w:t>
      </w:r>
    </w:p>
    <w:p w:rsidR="00EF570C" w:rsidRPr="00641504" w:rsidRDefault="00E90234" w:rsidP="00417F9E">
      <w:pPr>
        <w:pStyle w:val="a5"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proofErr w:type="gramStart"/>
      <w:r>
        <w:rPr>
          <w:rFonts w:ascii="楷体_GB2312" w:eastAsia="楷体_GB2312" w:hAnsi="楷体_GB2312" w:cs="楷体_GB2312" w:hint="eastAsia"/>
          <w:color w:val="000000"/>
          <w:kern w:val="2"/>
          <w:sz w:val="32"/>
          <w:szCs w:val="32"/>
          <w:lang w:bidi="zh-CN"/>
        </w:rPr>
        <w:t>社会</w:t>
      </w:r>
      <w:r w:rsidR="00CF6469">
        <w:rPr>
          <w:rFonts w:ascii="楷体_GB2312" w:eastAsia="楷体_GB2312" w:hAnsi="楷体_GB2312" w:cs="楷体_GB2312" w:hint="eastAsia"/>
          <w:color w:val="000000"/>
          <w:kern w:val="2"/>
          <w:sz w:val="32"/>
          <w:szCs w:val="32"/>
          <w:lang w:bidi="zh-CN"/>
        </w:rPr>
        <w:t>保障</w:t>
      </w:r>
      <w:r>
        <w:rPr>
          <w:rFonts w:ascii="楷体_GB2312" w:eastAsia="楷体_GB2312" w:hAnsi="楷体_GB2312" w:cs="楷体_GB2312" w:hint="eastAsia"/>
          <w:color w:val="000000"/>
          <w:kern w:val="2"/>
          <w:sz w:val="32"/>
          <w:szCs w:val="32"/>
          <w:lang w:bidi="zh-CN"/>
        </w:rPr>
        <w:t>落细落实</w:t>
      </w:r>
      <w:proofErr w:type="gramEnd"/>
      <w:r w:rsidR="00CF6469">
        <w:rPr>
          <w:rFonts w:ascii="楷体_GB2312" w:eastAsia="楷体_GB2312" w:hAnsi="楷体_GB2312" w:cs="楷体_GB2312" w:hint="eastAsia"/>
          <w:color w:val="000000"/>
          <w:kern w:val="2"/>
          <w:sz w:val="32"/>
          <w:szCs w:val="32"/>
          <w:lang w:bidi="zh-CN"/>
        </w:rPr>
        <w:t>。</w:t>
      </w:r>
      <w:r w:rsidR="00CF6469">
        <w:rPr>
          <w:rFonts w:ascii="Times New Roman" w:eastAsia="仿宋_GB2312" w:hAnsi="Times New Roman" w:hint="eastAsia"/>
          <w:color w:val="000000"/>
          <w:sz w:val="32"/>
          <w:szCs w:val="32"/>
        </w:rPr>
        <w:t>抓好重点群体就业帮扶，组织开展专题招聘会</w:t>
      </w:r>
      <w:r w:rsidR="00CF6469">
        <w:rPr>
          <w:rFonts w:ascii="Times New Roman" w:eastAsia="仿宋_GB2312" w:hAnsi="Times New Roman" w:hint="eastAsia"/>
          <w:color w:val="000000"/>
          <w:sz w:val="32"/>
          <w:szCs w:val="32"/>
        </w:rPr>
        <w:t>3</w:t>
      </w:r>
      <w:r w:rsidR="00CF6469">
        <w:rPr>
          <w:rFonts w:ascii="Times New Roman" w:eastAsia="仿宋_GB2312" w:hAnsi="Times New Roman" w:hint="eastAsia"/>
          <w:color w:val="000000"/>
          <w:sz w:val="32"/>
          <w:szCs w:val="32"/>
        </w:rPr>
        <w:t>场，提供岗位</w:t>
      </w:r>
      <w:r w:rsidR="00CF6469">
        <w:rPr>
          <w:rFonts w:ascii="Times New Roman" w:eastAsia="仿宋_GB2312" w:hAnsi="Times New Roman" w:hint="eastAsia"/>
          <w:color w:val="000000"/>
          <w:sz w:val="32"/>
          <w:szCs w:val="32"/>
        </w:rPr>
        <w:t>1700</w:t>
      </w:r>
      <w:r w:rsidR="00CF6469">
        <w:rPr>
          <w:rFonts w:ascii="Times New Roman" w:eastAsia="仿宋_GB2312" w:hAnsi="Times New Roman" w:hint="eastAsia"/>
          <w:color w:val="000000"/>
          <w:sz w:val="32"/>
          <w:szCs w:val="32"/>
        </w:rPr>
        <w:t>余个，高校毕业生就业率</w:t>
      </w:r>
      <w:r w:rsidR="0050198C">
        <w:rPr>
          <w:rFonts w:ascii="Times New Roman" w:eastAsia="仿宋_GB2312" w:hAnsi="Times New Roman" w:hint="eastAsia"/>
          <w:color w:val="000000"/>
          <w:sz w:val="32"/>
          <w:szCs w:val="32"/>
        </w:rPr>
        <w:t>达</w:t>
      </w:r>
      <w:r w:rsidR="00CF6469">
        <w:rPr>
          <w:rFonts w:ascii="Times New Roman" w:eastAsia="仿宋_GB2312" w:hAnsi="Times New Roman" w:hint="eastAsia"/>
          <w:color w:val="000000"/>
          <w:sz w:val="32"/>
          <w:szCs w:val="32"/>
        </w:rPr>
        <w:t>95%</w:t>
      </w:r>
      <w:r w:rsidR="00CF6469">
        <w:rPr>
          <w:rFonts w:ascii="Times New Roman" w:eastAsia="仿宋_GB2312" w:hAnsi="Times New Roman" w:hint="eastAsia"/>
          <w:color w:val="000000"/>
          <w:sz w:val="32"/>
          <w:szCs w:val="32"/>
        </w:rPr>
        <w:t>以上</w:t>
      </w:r>
      <w:r w:rsidR="00B16A5F">
        <w:rPr>
          <w:rFonts w:ascii="Times New Roman" w:eastAsia="仿宋_GB2312" w:hAnsi="Times New Roman" w:hint="eastAsia"/>
          <w:color w:val="000000"/>
          <w:sz w:val="32"/>
          <w:szCs w:val="32"/>
        </w:rPr>
        <w:t>。</w:t>
      </w:r>
      <w:r w:rsidR="00CF6469">
        <w:rPr>
          <w:rFonts w:ascii="Times New Roman" w:eastAsia="仿宋_GB2312" w:hAnsi="Times New Roman" w:hint="eastAsia"/>
          <w:color w:val="000000"/>
          <w:sz w:val="32"/>
          <w:szCs w:val="32"/>
        </w:rPr>
        <w:t>做好特殊困难群体兜底救助，</w:t>
      </w:r>
      <w:r w:rsidR="00B16A5F">
        <w:rPr>
          <w:rFonts w:ascii="Times New Roman" w:eastAsia="仿宋_GB2312" w:hAnsi="Times New Roman" w:hint="eastAsia"/>
          <w:color w:val="000000"/>
          <w:sz w:val="32"/>
          <w:szCs w:val="32"/>
        </w:rPr>
        <w:t>累计</w:t>
      </w:r>
      <w:r w:rsidR="00CF6469">
        <w:rPr>
          <w:rFonts w:ascii="Times New Roman" w:eastAsia="仿宋_GB2312" w:hAnsi="Times New Roman" w:hint="eastAsia"/>
          <w:color w:val="000000"/>
          <w:sz w:val="32"/>
          <w:szCs w:val="32"/>
        </w:rPr>
        <w:t>发放各类救助资金</w:t>
      </w:r>
      <w:r w:rsidR="00641504">
        <w:rPr>
          <w:rFonts w:ascii="Times New Roman" w:eastAsia="仿宋_GB2312" w:hAnsi="Times New Roman" w:hint="eastAsia"/>
          <w:color w:val="000000"/>
          <w:sz w:val="32"/>
          <w:szCs w:val="32"/>
        </w:rPr>
        <w:t>近</w:t>
      </w:r>
      <w:r w:rsidR="00B16A5F">
        <w:rPr>
          <w:rFonts w:ascii="Times New Roman" w:eastAsia="仿宋_GB2312" w:hAnsi="Times New Roman" w:hint="eastAsia"/>
          <w:color w:val="000000"/>
          <w:sz w:val="32"/>
          <w:szCs w:val="32"/>
        </w:rPr>
        <w:t>400</w:t>
      </w:r>
      <w:r w:rsidR="00B16A5F">
        <w:rPr>
          <w:rFonts w:ascii="Times New Roman" w:eastAsia="仿宋_GB2312" w:hAnsi="Times New Roman" w:hint="eastAsia"/>
          <w:color w:val="000000"/>
          <w:sz w:val="32"/>
          <w:szCs w:val="32"/>
        </w:rPr>
        <w:t>万</w:t>
      </w:r>
      <w:r w:rsidR="00CF6469">
        <w:rPr>
          <w:rFonts w:ascii="Times New Roman" w:eastAsia="仿宋_GB2312" w:hAnsi="Times New Roman" w:hint="eastAsia"/>
          <w:color w:val="000000"/>
          <w:sz w:val="32"/>
          <w:szCs w:val="32"/>
        </w:rPr>
        <w:t>元。巩固扩大社保、</w:t>
      </w:r>
      <w:proofErr w:type="gramStart"/>
      <w:r w:rsidR="00CF6469">
        <w:rPr>
          <w:rFonts w:ascii="Times New Roman" w:eastAsia="仿宋_GB2312" w:hAnsi="Times New Roman" w:hint="eastAsia"/>
          <w:color w:val="000000"/>
          <w:sz w:val="32"/>
          <w:szCs w:val="32"/>
        </w:rPr>
        <w:t>医</w:t>
      </w:r>
      <w:proofErr w:type="gramEnd"/>
      <w:r w:rsidR="00CF6469">
        <w:rPr>
          <w:rFonts w:ascii="Times New Roman" w:eastAsia="仿宋_GB2312" w:hAnsi="Times New Roman" w:hint="eastAsia"/>
          <w:color w:val="000000"/>
          <w:sz w:val="32"/>
          <w:szCs w:val="32"/>
        </w:rPr>
        <w:t>保覆盖面，妇女儿童、老年人、退役军人、残疾人等权益得到充分保障。</w:t>
      </w:r>
      <w:r w:rsidR="00641504">
        <w:rPr>
          <w:rFonts w:ascii="Times New Roman" w:eastAsia="仿宋_GB2312" w:hAnsi="Times New Roman" w:hint="eastAsia"/>
          <w:color w:val="000000"/>
          <w:sz w:val="32"/>
          <w:szCs w:val="32"/>
        </w:rPr>
        <w:t>9</w:t>
      </w:r>
      <w:r w:rsidR="00CF6469">
        <w:rPr>
          <w:rFonts w:ascii="Times New Roman" w:eastAsia="仿宋_GB2312" w:hAnsi="Times New Roman" w:hint="eastAsia"/>
          <w:color w:val="000000"/>
          <w:sz w:val="32"/>
          <w:szCs w:val="32"/>
        </w:rPr>
        <w:t>个村（社区）日间照料中心</w:t>
      </w:r>
      <w:r w:rsidR="00B16A5F">
        <w:rPr>
          <w:rFonts w:ascii="Times New Roman" w:eastAsia="仿宋_GB2312" w:hAnsi="Times New Roman" w:hint="eastAsia"/>
          <w:color w:val="000000"/>
          <w:sz w:val="32"/>
          <w:szCs w:val="32"/>
        </w:rPr>
        <w:t>实现</w:t>
      </w:r>
      <w:r w:rsidR="00CF6469">
        <w:rPr>
          <w:rFonts w:ascii="Times New Roman" w:eastAsia="仿宋_GB2312" w:hAnsi="Times New Roman" w:hint="eastAsia"/>
          <w:color w:val="000000"/>
          <w:sz w:val="32"/>
          <w:szCs w:val="32"/>
        </w:rPr>
        <w:t>社会化运营，</w:t>
      </w:r>
      <w:r w:rsidR="00CF6469">
        <w:rPr>
          <w:rFonts w:ascii="Times New Roman" w:eastAsia="仿宋_GB2312" w:hAnsi="Times New Roman" w:hint="eastAsia"/>
          <w:color w:val="000000"/>
          <w:sz w:val="32"/>
          <w:szCs w:val="32"/>
        </w:rPr>
        <w:t>16</w:t>
      </w:r>
      <w:r w:rsidR="00CF6469">
        <w:rPr>
          <w:rFonts w:ascii="Times New Roman" w:eastAsia="仿宋_GB2312" w:hAnsi="Times New Roman" w:hint="eastAsia"/>
          <w:color w:val="000000"/>
          <w:sz w:val="32"/>
          <w:szCs w:val="32"/>
        </w:rPr>
        <w:t>户老年人家庭完成</w:t>
      </w:r>
      <w:proofErr w:type="gramStart"/>
      <w:r w:rsidR="00A435A7">
        <w:rPr>
          <w:rFonts w:ascii="Times New Roman" w:eastAsia="仿宋_GB2312" w:hAnsi="Times New Roman" w:hint="eastAsia"/>
          <w:color w:val="000000"/>
          <w:sz w:val="32"/>
          <w:szCs w:val="32"/>
        </w:rPr>
        <w:t>适</w:t>
      </w:r>
      <w:proofErr w:type="gramEnd"/>
      <w:r w:rsidR="00CF6469">
        <w:rPr>
          <w:rFonts w:ascii="Times New Roman" w:eastAsia="仿宋_GB2312" w:hAnsi="Times New Roman" w:hint="eastAsia"/>
          <w:color w:val="000000"/>
          <w:sz w:val="32"/>
          <w:szCs w:val="32"/>
        </w:rPr>
        <w:t>老化改造，投入</w:t>
      </w:r>
      <w:r w:rsidR="00CF6469">
        <w:rPr>
          <w:rFonts w:ascii="Times New Roman" w:eastAsia="仿宋_GB2312" w:hAnsi="Times New Roman" w:hint="eastAsia"/>
          <w:color w:val="000000"/>
          <w:sz w:val="32"/>
          <w:szCs w:val="32"/>
        </w:rPr>
        <w:t>110</w:t>
      </w:r>
      <w:r w:rsidR="00CF6469">
        <w:rPr>
          <w:rFonts w:ascii="Times New Roman" w:eastAsia="仿宋_GB2312" w:hAnsi="Times New Roman" w:hint="eastAsia"/>
          <w:color w:val="000000"/>
          <w:sz w:val="32"/>
          <w:szCs w:val="32"/>
        </w:rPr>
        <w:t>万余元为老年人提供居家养老服务</w:t>
      </w:r>
      <w:r w:rsidR="00CF6469">
        <w:rPr>
          <w:rFonts w:ascii="Times New Roman" w:eastAsia="仿宋_GB2312" w:hAnsi="Times New Roman" w:hint="eastAsia"/>
          <w:color w:val="000000"/>
          <w:sz w:val="32"/>
          <w:szCs w:val="32"/>
        </w:rPr>
        <w:t>4</w:t>
      </w:r>
      <w:r w:rsidR="00CF6469">
        <w:rPr>
          <w:rFonts w:ascii="Times New Roman" w:eastAsia="仿宋_GB2312" w:hAnsi="Times New Roman" w:hint="eastAsia"/>
          <w:color w:val="000000"/>
          <w:sz w:val="32"/>
          <w:szCs w:val="32"/>
        </w:rPr>
        <w:t>万多小时，居家、社区机构相协调的养老服务模式</w:t>
      </w:r>
      <w:r w:rsidR="00B16A5F">
        <w:rPr>
          <w:rFonts w:ascii="Times New Roman" w:eastAsia="仿宋_GB2312" w:hAnsi="Times New Roman" w:hint="eastAsia"/>
          <w:color w:val="000000"/>
          <w:sz w:val="32"/>
          <w:szCs w:val="32"/>
        </w:rPr>
        <w:t>进一步</w:t>
      </w:r>
      <w:r w:rsidR="00CF6469">
        <w:rPr>
          <w:rFonts w:ascii="Times New Roman" w:eastAsia="仿宋_GB2312" w:hAnsi="Times New Roman" w:hint="eastAsia"/>
          <w:color w:val="000000"/>
          <w:sz w:val="32"/>
          <w:szCs w:val="32"/>
        </w:rPr>
        <w:t>优化。</w:t>
      </w:r>
      <w:r w:rsidR="00EF570C" w:rsidRPr="00580AE0">
        <w:rPr>
          <w:rFonts w:ascii="楷体_GB2312" w:eastAsia="楷体_GB2312" w:hAnsi="Times New Roman" w:hint="eastAsia"/>
          <w:sz w:val="32"/>
          <w:szCs w:val="32"/>
        </w:rPr>
        <w:t>集体经济</w:t>
      </w:r>
      <w:r>
        <w:rPr>
          <w:rFonts w:ascii="楷体_GB2312" w:eastAsia="楷体_GB2312" w:hAnsi="Times New Roman" w:hint="eastAsia"/>
          <w:sz w:val="32"/>
          <w:szCs w:val="32"/>
        </w:rPr>
        <w:t>稳步发展</w:t>
      </w:r>
      <w:r w:rsidR="00EF570C" w:rsidRPr="00580AE0">
        <w:rPr>
          <w:rFonts w:ascii="楷体_GB2312" w:eastAsia="楷体_GB2312" w:hAnsi="Times New Roman" w:hint="eastAsia"/>
          <w:sz w:val="32"/>
          <w:szCs w:val="32"/>
        </w:rPr>
        <w:t>。</w:t>
      </w:r>
      <w:r w:rsidR="00EA70C1">
        <w:rPr>
          <w:rFonts w:ascii="Times New Roman" w:eastAsia="仿宋_GB2312" w:hAnsi="Times New Roman"/>
          <w:color w:val="000000"/>
          <w:sz w:val="32"/>
          <w:szCs w:val="32"/>
        </w:rPr>
        <w:t>2021</w:t>
      </w:r>
      <w:r w:rsidR="00EA70C1">
        <w:rPr>
          <w:rFonts w:ascii="Times New Roman" w:eastAsia="仿宋_GB2312" w:hAnsi="Times New Roman"/>
          <w:color w:val="000000"/>
          <w:sz w:val="32"/>
          <w:szCs w:val="32"/>
        </w:rPr>
        <w:t>年镇村两级集体经济总收</w:t>
      </w:r>
      <w:r w:rsidR="00EA70C1">
        <w:rPr>
          <w:rFonts w:ascii="Times New Roman" w:eastAsia="仿宋_GB2312" w:hAnsi="Times New Roman"/>
          <w:sz w:val="32"/>
          <w:szCs w:val="32"/>
        </w:rPr>
        <w:t>入</w:t>
      </w:r>
      <w:r w:rsidR="00EA70C1">
        <w:rPr>
          <w:rFonts w:ascii="Times New Roman" w:eastAsia="仿宋_GB2312" w:hAnsi="Times New Roman" w:hint="eastAsia"/>
          <w:sz w:val="32"/>
          <w:szCs w:val="32"/>
        </w:rPr>
        <w:t>2.66</w:t>
      </w:r>
      <w:r w:rsidR="00EA70C1">
        <w:rPr>
          <w:rFonts w:ascii="Times New Roman" w:eastAsia="仿宋_GB2312" w:hAnsi="Times New Roman"/>
          <w:sz w:val="32"/>
          <w:szCs w:val="32"/>
        </w:rPr>
        <w:t>亿元；集体总资产</w:t>
      </w:r>
      <w:r w:rsidR="00EA70C1">
        <w:rPr>
          <w:rFonts w:ascii="Times New Roman" w:eastAsia="仿宋_GB2312" w:hAnsi="Times New Roman" w:hint="eastAsia"/>
          <w:sz w:val="32"/>
          <w:szCs w:val="32"/>
        </w:rPr>
        <w:t>13.88</w:t>
      </w:r>
      <w:r w:rsidR="00EA70C1">
        <w:rPr>
          <w:rFonts w:ascii="Times New Roman" w:eastAsia="仿宋_GB2312" w:hAnsi="Times New Roman"/>
          <w:sz w:val="32"/>
          <w:szCs w:val="32"/>
        </w:rPr>
        <w:t>亿元，同比增长</w:t>
      </w:r>
      <w:r w:rsidR="00EA70C1">
        <w:rPr>
          <w:rFonts w:ascii="Times New Roman" w:eastAsia="仿宋_GB2312" w:hAnsi="Times New Roman" w:hint="eastAsia"/>
          <w:sz w:val="32"/>
          <w:szCs w:val="32"/>
        </w:rPr>
        <w:t>4.7</w:t>
      </w:r>
      <w:r w:rsidR="00EA70C1">
        <w:rPr>
          <w:rFonts w:ascii="Times New Roman" w:eastAsia="仿宋_GB2312" w:hAnsi="Times New Roman"/>
          <w:sz w:val="32"/>
          <w:szCs w:val="32"/>
        </w:rPr>
        <w:t>%</w:t>
      </w:r>
      <w:r w:rsidR="00EA70C1">
        <w:rPr>
          <w:rFonts w:ascii="Times New Roman" w:eastAsia="仿宋_GB2312" w:hAnsi="Times New Roman"/>
          <w:sz w:val="32"/>
          <w:szCs w:val="32"/>
        </w:rPr>
        <w:t>；村均稳定收入</w:t>
      </w:r>
      <w:r w:rsidR="00EA70C1">
        <w:rPr>
          <w:rFonts w:ascii="Times New Roman" w:eastAsia="仿宋_GB2312" w:hAnsi="Times New Roman" w:hint="eastAsia"/>
          <w:sz w:val="32"/>
          <w:szCs w:val="32"/>
        </w:rPr>
        <w:t>650</w:t>
      </w:r>
      <w:r w:rsidR="00EA70C1">
        <w:rPr>
          <w:rFonts w:ascii="Times New Roman" w:eastAsia="仿宋_GB2312" w:hAnsi="Times New Roman"/>
          <w:sz w:val="32"/>
          <w:szCs w:val="32"/>
        </w:rPr>
        <w:t>万元，同比增长</w:t>
      </w:r>
      <w:r w:rsidR="00EA70C1">
        <w:rPr>
          <w:rFonts w:ascii="Times New Roman" w:eastAsia="仿宋_GB2312" w:hAnsi="Times New Roman" w:hint="eastAsia"/>
          <w:sz w:val="32"/>
          <w:szCs w:val="32"/>
        </w:rPr>
        <w:t>1.25</w:t>
      </w:r>
      <w:r w:rsidR="00EA70C1">
        <w:rPr>
          <w:rFonts w:ascii="Times New Roman" w:eastAsia="仿宋_GB2312" w:hAnsi="Times New Roman"/>
          <w:sz w:val="32"/>
          <w:szCs w:val="32"/>
        </w:rPr>
        <w:t>%</w:t>
      </w:r>
      <w:r w:rsidR="00EA70C1">
        <w:rPr>
          <w:rFonts w:ascii="Times New Roman" w:eastAsia="仿宋_GB2312" w:hAnsi="Times New Roman"/>
          <w:color w:val="000000"/>
          <w:sz w:val="32"/>
          <w:szCs w:val="32"/>
        </w:rPr>
        <w:t>。</w:t>
      </w:r>
      <w:r w:rsidR="00EF570C">
        <w:rPr>
          <w:rFonts w:ascii="Times New Roman" w:eastAsia="仿宋_GB2312" w:hAnsi="Times New Roman"/>
          <w:color w:val="000000"/>
          <w:sz w:val="32"/>
          <w:szCs w:val="32"/>
        </w:rPr>
        <w:t>深入推进农村集体</w:t>
      </w:r>
      <w:r w:rsidR="00EF570C">
        <w:rPr>
          <w:rFonts w:ascii="Times New Roman" w:eastAsia="仿宋_GB2312" w:hAnsi="Times New Roman"/>
          <w:color w:val="000000"/>
          <w:sz w:val="32"/>
          <w:szCs w:val="32"/>
        </w:rPr>
        <w:t>“</w:t>
      </w:r>
      <w:r w:rsidR="00EF570C">
        <w:rPr>
          <w:rFonts w:ascii="Times New Roman" w:eastAsia="仿宋_GB2312" w:hAnsi="Times New Roman"/>
          <w:color w:val="000000"/>
          <w:sz w:val="32"/>
          <w:szCs w:val="32"/>
        </w:rPr>
        <w:t>三资</w:t>
      </w:r>
      <w:r w:rsidR="00EF570C">
        <w:rPr>
          <w:rFonts w:ascii="Times New Roman" w:eastAsia="仿宋_GB2312" w:hAnsi="Times New Roman"/>
          <w:color w:val="000000"/>
          <w:sz w:val="32"/>
          <w:szCs w:val="32"/>
        </w:rPr>
        <w:t>”</w:t>
      </w:r>
      <w:proofErr w:type="gramStart"/>
      <w:r w:rsidR="00EF570C">
        <w:rPr>
          <w:rFonts w:ascii="Times New Roman" w:eastAsia="仿宋_GB2312" w:hAnsi="Times New Roman"/>
          <w:color w:val="000000"/>
          <w:sz w:val="32"/>
          <w:szCs w:val="32"/>
        </w:rPr>
        <w:t>云数据</w:t>
      </w:r>
      <w:proofErr w:type="gramEnd"/>
      <w:r w:rsidR="00EF570C">
        <w:rPr>
          <w:rFonts w:ascii="Times New Roman" w:eastAsia="仿宋_GB2312" w:hAnsi="Times New Roman" w:hint="eastAsia"/>
          <w:color w:val="000000"/>
          <w:sz w:val="32"/>
          <w:szCs w:val="32"/>
        </w:rPr>
        <w:t>中心建设</w:t>
      </w:r>
      <w:r w:rsidR="00EF570C">
        <w:rPr>
          <w:rFonts w:ascii="Times New Roman" w:eastAsia="仿宋_GB2312" w:hAnsi="Times New Roman"/>
          <w:color w:val="000000"/>
          <w:sz w:val="32"/>
          <w:szCs w:val="32"/>
        </w:rPr>
        <w:t>，</w:t>
      </w:r>
      <w:r w:rsidR="00EF570C" w:rsidRPr="00B41411">
        <w:rPr>
          <w:rFonts w:ascii="仿宋_GB2312" w:eastAsia="仿宋_GB2312" w:hAnsi="仿宋" w:cs="仿宋" w:hint="eastAsia"/>
          <w:color w:val="000000"/>
          <w:sz w:val="32"/>
          <w:szCs w:val="32"/>
        </w:rPr>
        <w:t>实现农村集体资产全数据、全对象、全流程、全事项贯通监督。</w:t>
      </w:r>
      <w:r w:rsidR="00EF570C">
        <w:rPr>
          <w:rFonts w:ascii="Times New Roman" w:eastAsia="仿宋_GB2312" w:hAnsi="Times New Roman"/>
          <w:sz w:val="32"/>
          <w:szCs w:val="32"/>
        </w:rPr>
        <w:t>开展集体资产租金</w:t>
      </w:r>
      <w:r w:rsidR="00EF570C">
        <w:rPr>
          <w:rFonts w:ascii="Times New Roman" w:eastAsia="仿宋_GB2312" w:hAnsi="Times New Roman" w:hint="eastAsia"/>
          <w:sz w:val="32"/>
          <w:szCs w:val="32"/>
        </w:rPr>
        <w:t>收缴</w:t>
      </w:r>
      <w:r w:rsidR="00EF570C">
        <w:rPr>
          <w:rFonts w:ascii="Times New Roman" w:eastAsia="仿宋_GB2312" w:hAnsi="Times New Roman"/>
          <w:sz w:val="32"/>
          <w:szCs w:val="32"/>
        </w:rPr>
        <w:t>“</w:t>
      </w:r>
      <w:r w:rsidR="00EF570C">
        <w:rPr>
          <w:rFonts w:ascii="Times New Roman" w:eastAsia="仿宋_GB2312" w:hAnsi="Times New Roman"/>
          <w:sz w:val="32"/>
          <w:szCs w:val="32"/>
        </w:rPr>
        <w:t>双清</w:t>
      </w:r>
      <w:r w:rsidR="00EF570C">
        <w:rPr>
          <w:rFonts w:ascii="Times New Roman" w:eastAsia="仿宋_GB2312" w:hAnsi="Times New Roman"/>
          <w:sz w:val="32"/>
          <w:szCs w:val="32"/>
        </w:rPr>
        <w:t>”</w:t>
      </w:r>
      <w:r w:rsidR="00EF570C">
        <w:rPr>
          <w:rFonts w:ascii="Times New Roman" w:eastAsia="仿宋_GB2312" w:hAnsi="Times New Roman"/>
          <w:sz w:val="32"/>
          <w:szCs w:val="32"/>
        </w:rPr>
        <w:t>工作，</w:t>
      </w:r>
      <w:r w:rsidR="00EF570C">
        <w:rPr>
          <w:rFonts w:ascii="Times New Roman" w:eastAsia="仿宋_GB2312" w:hAnsi="Times New Roman" w:hint="eastAsia"/>
          <w:color w:val="000000"/>
          <w:sz w:val="32"/>
          <w:szCs w:val="32"/>
        </w:rPr>
        <w:t>全年</w:t>
      </w:r>
      <w:r w:rsidR="00EF570C">
        <w:rPr>
          <w:rFonts w:ascii="Times New Roman" w:eastAsia="仿宋_GB2312" w:hAnsi="Times New Roman"/>
          <w:color w:val="000000"/>
          <w:sz w:val="32"/>
          <w:szCs w:val="32"/>
        </w:rPr>
        <w:t>镇村两级租金欠缴共计收回</w:t>
      </w:r>
      <w:r w:rsidR="00EF570C">
        <w:rPr>
          <w:rFonts w:ascii="Times New Roman" w:eastAsia="仿宋_GB2312" w:hAnsi="Times New Roman"/>
          <w:sz w:val="32"/>
          <w:szCs w:val="32"/>
        </w:rPr>
        <w:t>1</w:t>
      </w:r>
      <w:r w:rsidR="00EF570C">
        <w:rPr>
          <w:rFonts w:ascii="Times New Roman" w:eastAsia="仿宋_GB2312" w:hAnsi="Times New Roman" w:hint="eastAsia"/>
          <w:sz w:val="32"/>
          <w:szCs w:val="32"/>
        </w:rPr>
        <w:t>12.26</w:t>
      </w:r>
      <w:r w:rsidR="00EF570C">
        <w:rPr>
          <w:rFonts w:ascii="仿宋_GB2312" w:eastAsia="仿宋_GB2312" w:hAnsi="仿宋" w:cs="仿宋" w:hint="eastAsia"/>
          <w:color w:val="000000"/>
          <w:sz w:val="32"/>
          <w:szCs w:val="32"/>
        </w:rPr>
        <w:t>万元。</w:t>
      </w:r>
      <w:r w:rsidR="00EF570C">
        <w:rPr>
          <w:rFonts w:eastAsia="仿宋_GB2312"/>
          <w:color w:val="000000"/>
          <w:sz w:val="32"/>
          <w:szCs w:val="32"/>
        </w:rPr>
        <w:t>制定《关于进一步加强农村集体资产经营管理的实施意见》</w:t>
      </w:r>
      <w:r w:rsidR="00EF570C">
        <w:rPr>
          <w:rFonts w:eastAsia="仿宋_GB2312" w:hint="eastAsia"/>
          <w:color w:val="000000"/>
          <w:sz w:val="32"/>
          <w:szCs w:val="32"/>
        </w:rPr>
        <w:t>，</w:t>
      </w:r>
      <w:r w:rsidR="00EA70C1">
        <w:rPr>
          <w:rFonts w:ascii="Times New Roman" w:eastAsia="仿宋_GB2312" w:hAnsi="Times New Roman"/>
          <w:color w:val="000000"/>
          <w:sz w:val="32"/>
          <w:szCs w:val="32"/>
        </w:rPr>
        <w:t>规范农村资产资源线上交易</w:t>
      </w:r>
      <w:r w:rsidR="00EA70C1">
        <w:rPr>
          <w:rFonts w:ascii="Times New Roman" w:eastAsia="仿宋_GB2312" w:hAnsi="Times New Roman" w:hint="eastAsia"/>
          <w:color w:val="000000"/>
          <w:sz w:val="32"/>
          <w:szCs w:val="32"/>
        </w:rPr>
        <w:t>，</w:t>
      </w:r>
      <w:r w:rsidR="00EF570C">
        <w:rPr>
          <w:rFonts w:eastAsia="仿宋_GB2312" w:hint="eastAsia"/>
          <w:color w:val="000000"/>
          <w:sz w:val="32"/>
          <w:szCs w:val="32"/>
        </w:rPr>
        <w:t>全年</w:t>
      </w:r>
      <w:r w:rsidR="00EF570C">
        <w:rPr>
          <w:rFonts w:ascii="Times New Roman" w:eastAsia="仿宋_GB2312" w:hAnsi="Times New Roman"/>
          <w:color w:val="000000"/>
          <w:sz w:val="32"/>
          <w:szCs w:val="32"/>
        </w:rPr>
        <w:t>完成各类租赁交易</w:t>
      </w:r>
      <w:r w:rsidR="00EF570C">
        <w:rPr>
          <w:rFonts w:ascii="Times New Roman" w:eastAsia="仿宋_GB2312" w:hAnsi="Times New Roman" w:hint="eastAsia"/>
          <w:color w:val="000000"/>
          <w:sz w:val="32"/>
          <w:szCs w:val="32"/>
        </w:rPr>
        <w:t>274</w:t>
      </w:r>
      <w:r w:rsidR="00EF570C">
        <w:rPr>
          <w:rFonts w:ascii="Times New Roman" w:eastAsia="仿宋_GB2312" w:hAnsi="Times New Roman"/>
          <w:color w:val="000000"/>
          <w:sz w:val="32"/>
          <w:szCs w:val="32"/>
        </w:rPr>
        <w:t>笔，年租金总额</w:t>
      </w:r>
      <w:r w:rsidR="00EF570C">
        <w:rPr>
          <w:rFonts w:ascii="Times New Roman" w:eastAsia="仿宋_GB2312" w:hAnsi="Times New Roman" w:hint="eastAsia"/>
          <w:color w:val="000000"/>
          <w:sz w:val="32"/>
          <w:szCs w:val="32"/>
        </w:rPr>
        <w:t>4194.4</w:t>
      </w:r>
      <w:r w:rsidR="00EF570C">
        <w:rPr>
          <w:rFonts w:ascii="Times New Roman" w:eastAsia="仿宋_GB2312" w:hAnsi="Times New Roman"/>
          <w:color w:val="000000"/>
          <w:sz w:val="32"/>
          <w:szCs w:val="32"/>
        </w:rPr>
        <w:t>万元，同比增长</w:t>
      </w:r>
      <w:r w:rsidR="00EF570C">
        <w:rPr>
          <w:rFonts w:ascii="Times New Roman" w:eastAsia="仿宋_GB2312" w:hAnsi="Times New Roman"/>
          <w:color w:val="000000"/>
          <w:sz w:val="32"/>
          <w:szCs w:val="32"/>
        </w:rPr>
        <w:t>6.</w:t>
      </w:r>
      <w:r w:rsidR="00EF570C">
        <w:rPr>
          <w:rFonts w:ascii="Times New Roman" w:eastAsia="仿宋_GB2312" w:hAnsi="Times New Roman" w:hint="eastAsia"/>
          <w:color w:val="000000"/>
          <w:sz w:val="32"/>
          <w:szCs w:val="32"/>
        </w:rPr>
        <w:t>7</w:t>
      </w:r>
      <w:r w:rsidR="00EF570C">
        <w:rPr>
          <w:rFonts w:ascii="Times New Roman" w:eastAsia="仿宋_GB2312" w:hAnsi="Times New Roman"/>
          <w:color w:val="000000"/>
          <w:sz w:val="32"/>
          <w:szCs w:val="32"/>
        </w:rPr>
        <w:t>%</w:t>
      </w:r>
      <w:r w:rsidR="00EF570C">
        <w:rPr>
          <w:rFonts w:ascii="Times New Roman" w:eastAsia="仿宋_GB2312" w:hAnsi="Times New Roman"/>
          <w:color w:val="000000"/>
          <w:sz w:val="32"/>
          <w:szCs w:val="32"/>
        </w:rPr>
        <w:t>。</w:t>
      </w:r>
      <w:r w:rsidR="005D70A1" w:rsidRPr="005D70A1">
        <w:rPr>
          <w:rFonts w:ascii="Times New Roman" w:eastAsia="仿宋_GB2312" w:hAnsi="Times New Roman" w:hint="eastAsia"/>
          <w:color w:val="000000"/>
          <w:sz w:val="32"/>
          <w:szCs w:val="32"/>
        </w:rPr>
        <w:t>积极盘活集体资产存量，</w:t>
      </w:r>
      <w:r w:rsidR="005D70A1" w:rsidRPr="005D70A1">
        <w:rPr>
          <w:rFonts w:ascii="Times New Roman" w:eastAsia="仿宋_GB2312" w:hAnsi="Times New Roman" w:hint="eastAsia"/>
          <w:color w:val="000000"/>
          <w:sz w:val="32"/>
          <w:szCs w:val="32"/>
        </w:rPr>
        <w:t>6</w:t>
      </w:r>
      <w:r w:rsidR="005D70A1" w:rsidRPr="005D70A1">
        <w:rPr>
          <w:rFonts w:ascii="Times New Roman" w:eastAsia="仿宋_GB2312" w:hAnsi="Times New Roman" w:hint="eastAsia"/>
          <w:color w:val="000000"/>
          <w:sz w:val="32"/>
          <w:szCs w:val="32"/>
        </w:rPr>
        <w:t>家企业计划实施更新改造，金赛工具、泰美斯电子已开工建设。</w:t>
      </w:r>
      <w:r w:rsidR="00CF6469">
        <w:rPr>
          <w:rFonts w:ascii="楷体_GB2312" w:eastAsia="楷体_GB2312" w:hAnsi="楷体_GB2312" w:cs="楷体_GB2312" w:hint="eastAsia"/>
          <w:color w:val="000000"/>
          <w:kern w:val="2"/>
          <w:sz w:val="32"/>
          <w:szCs w:val="32"/>
          <w:lang w:bidi="zh-CN"/>
        </w:rPr>
        <w:t>各项事业</w:t>
      </w:r>
      <w:r w:rsidR="00EF570C">
        <w:rPr>
          <w:rFonts w:ascii="楷体_GB2312" w:eastAsia="楷体_GB2312" w:hAnsi="楷体_GB2312" w:cs="楷体_GB2312" w:hint="eastAsia"/>
          <w:color w:val="000000"/>
          <w:kern w:val="2"/>
          <w:sz w:val="32"/>
          <w:szCs w:val="32"/>
          <w:lang w:bidi="zh-CN"/>
        </w:rPr>
        <w:t>齐头并进</w:t>
      </w:r>
      <w:r w:rsidR="00CF6469">
        <w:rPr>
          <w:rFonts w:ascii="楷体_GB2312" w:eastAsia="楷体_GB2312" w:hAnsi="楷体_GB2312" w:cs="楷体_GB2312" w:hint="eastAsia"/>
          <w:color w:val="000000"/>
          <w:kern w:val="2"/>
          <w:sz w:val="32"/>
          <w:szCs w:val="32"/>
          <w:lang w:bidi="zh-CN"/>
        </w:rPr>
        <w:t>。</w:t>
      </w:r>
      <w:r w:rsidR="00CF6469">
        <w:rPr>
          <w:rFonts w:ascii="Times New Roman" w:eastAsia="仿宋_GB2312" w:hAnsi="Times New Roman" w:hint="eastAsia"/>
          <w:color w:val="000000"/>
          <w:kern w:val="2"/>
          <w:sz w:val="32"/>
          <w:szCs w:val="32"/>
          <w:lang w:bidi="zh-CN"/>
        </w:rPr>
        <w:t>围绕建党</w:t>
      </w:r>
      <w:r w:rsidR="00CF6469">
        <w:rPr>
          <w:rFonts w:ascii="Times New Roman" w:eastAsia="仿宋_GB2312" w:hAnsi="Times New Roman" w:hint="eastAsia"/>
          <w:color w:val="000000"/>
          <w:kern w:val="2"/>
          <w:sz w:val="32"/>
          <w:szCs w:val="32"/>
          <w:lang w:bidi="zh-CN"/>
        </w:rPr>
        <w:t>100</w:t>
      </w:r>
      <w:r w:rsidR="00CF6469">
        <w:rPr>
          <w:rFonts w:ascii="Times New Roman" w:eastAsia="仿宋_GB2312" w:hAnsi="Times New Roman" w:hint="eastAsia"/>
          <w:color w:val="000000"/>
          <w:kern w:val="2"/>
          <w:sz w:val="32"/>
          <w:szCs w:val="32"/>
          <w:lang w:bidi="zh-CN"/>
        </w:rPr>
        <w:t>周年和党史学习教育等重大主题，开展各类文化惠民活动</w:t>
      </w:r>
      <w:r w:rsidR="00CF6469">
        <w:rPr>
          <w:rFonts w:ascii="Times New Roman" w:eastAsia="仿宋_GB2312" w:hAnsi="Times New Roman" w:hint="eastAsia"/>
          <w:color w:val="000000"/>
          <w:kern w:val="2"/>
          <w:sz w:val="32"/>
          <w:szCs w:val="32"/>
          <w:lang w:bidi="zh-CN"/>
        </w:rPr>
        <w:t>30</w:t>
      </w:r>
      <w:r w:rsidR="00CF6469">
        <w:rPr>
          <w:rFonts w:ascii="Times New Roman" w:eastAsia="仿宋_GB2312" w:hAnsi="Times New Roman" w:hint="eastAsia"/>
          <w:color w:val="000000"/>
          <w:kern w:val="2"/>
          <w:sz w:val="32"/>
          <w:szCs w:val="32"/>
          <w:lang w:bidi="zh-CN"/>
        </w:rPr>
        <w:t>余场。</w:t>
      </w:r>
      <w:proofErr w:type="gramStart"/>
      <w:r w:rsidR="00CF6469">
        <w:rPr>
          <w:rFonts w:ascii="Times New Roman" w:eastAsia="仿宋_GB2312" w:hAnsi="Times New Roman" w:hint="eastAsia"/>
          <w:color w:val="000000"/>
          <w:kern w:val="2"/>
          <w:sz w:val="32"/>
          <w:szCs w:val="32"/>
          <w:lang w:bidi="zh-CN"/>
        </w:rPr>
        <w:t>泾</w:t>
      </w:r>
      <w:proofErr w:type="gramEnd"/>
      <w:r w:rsidR="00CF6469">
        <w:rPr>
          <w:rFonts w:ascii="Times New Roman" w:eastAsia="仿宋_GB2312" w:hAnsi="Times New Roman" w:hint="eastAsia"/>
          <w:color w:val="000000"/>
          <w:kern w:val="2"/>
          <w:sz w:val="32"/>
          <w:szCs w:val="32"/>
          <w:lang w:bidi="zh-CN"/>
        </w:rPr>
        <w:t>舟艺术团《风吹稻花</w:t>
      </w:r>
      <w:r w:rsidR="00CF6469">
        <w:rPr>
          <w:rFonts w:ascii="Times New Roman" w:eastAsia="仿宋_GB2312" w:hAnsi="Times New Roman" w:hint="eastAsia"/>
          <w:color w:val="000000"/>
          <w:kern w:val="2"/>
          <w:sz w:val="32"/>
          <w:szCs w:val="32"/>
          <w:lang w:bidi="zh-CN"/>
        </w:rPr>
        <w:lastRenderedPageBreak/>
        <w:t>香》</w:t>
      </w:r>
      <w:r w:rsidR="00A435A7">
        <w:rPr>
          <w:rFonts w:ascii="Times New Roman" w:eastAsia="仿宋_GB2312" w:hAnsi="Times New Roman" w:hint="eastAsia"/>
          <w:color w:val="000000"/>
          <w:kern w:val="2"/>
          <w:sz w:val="32"/>
          <w:szCs w:val="32"/>
          <w:lang w:bidi="zh-CN"/>
        </w:rPr>
        <w:t>《湖乡的眷恋》两个</w:t>
      </w:r>
      <w:r w:rsidR="00CF6469">
        <w:rPr>
          <w:rFonts w:ascii="Times New Roman" w:eastAsia="仿宋_GB2312" w:hAnsi="Times New Roman" w:hint="eastAsia"/>
          <w:color w:val="000000"/>
          <w:kern w:val="2"/>
          <w:sz w:val="32"/>
          <w:szCs w:val="32"/>
          <w:lang w:bidi="zh-CN"/>
        </w:rPr>
        <w:t>节目</w:t>
      </w:r>
      <w:r w:rsidR="00A435A7">
        <w:rPr>
          <w:rFonts w:ascii="Times New Roman" w:eastAsia="仿宋_GB2312" w:hAnsi="Times New Roman" w:hint="eastAsia"/>
          <w:color w:val="000000"/>
          <w:kern w:val="2"/>
          <w:sz w:val="32"/>
          <w:szCs w:val="32"/>
          <w:lang w:bidi="zh-CN"/>
        </w:rPr>
        <w:t>分别</w:t>
      </w:r>
      <w:r w:rsidR="00CF6469">
        <w:rPr>
          <w:rFonts w:ascii="Times New Roman" w:eastAsia="仿宋_GB2312" w:hAnsi="Times New Roman" w:hint="eastAsia"/>
          <w:color w:val="000000"/>
          <w:kern w:val="2"/>
          <w:sz w:val="32"/>
          <w:szCs w:val="32"/>
          <w:lang w:bidi="zh-CN"/>
        </w:rPr>
        <w:t>获苏州市繁星奖金奖</w:t>
      </w:r>
      <w:r w:rsidR="00A435A7">
        <w:rPr>
          <w:rFonts w:ascii="Times New Roman" w:eastAsia="仿宋_GB2312" w:hAnsi="Times New Roman" w:hint="eastAsia"/>
          <w:color w:val="000000"/>
          <w:kern w:val="2"/>
          <w:sz w:val="32"/>
          <w:szCs w:val="32"/>
          <w:lang w:bidi="zh-CN"/>
        </w:rPr>
        <w:t>和铜奖</w:t>
      </w:r>
      <w:r w:rsidR="00CF6469">
        <w:rPr>
          <w:rFonts w:ascii="Times New Roman" w:eastAsia="仿宋_GB2312" w:hAnsi="Times New Roman" w:hint="eastAsia"/>
          <w:color w:val="000000"/>
          <w:kern w:val="2"/>
          <w:sz w:val="32"/>
          <w:szCs w:val="32"/>
          <w:lang w:bidi="zh-CN"/>
        </w:rPr>
        <w:t>。</w:t>
      </w:r>
      <w:r w:rsidR="00F32E61">
        <w:rPr>
          <w:rFonts w:ascii="Times New Roman" w:eastAsia="仿宋_GB2312" w:hAnsi="Times New Roman" w:hint="eastAsia"/>
          <w:color w:val="000000"/>
          <w:kern w:val="2"/>
          <w:sz w:val="32"/>
          <w:szCs w:val="32"/>
          <w:lang w:bidi="zh-CN"/>
        </w:rPr>
        <w:t>参与区四届</w:t>
      </w:r>
      <w:r w:rsidR="00524FF8">
        <w:rPr>
          <w:rFonts w:ascii="Times New Roman" w:eastAsia="仿宋_GB2312" w:hAnsi="Times New Roman" w:hint="eastAsia"/>
          <w:color w:val="000000"/>
          <w:kern w:val="2"/>
          <w:sz w:val="32"/>
          <w:szCs w:val="32"/>
          <w:lang w:bidi="zh-CN"/>
        </w:rPr>
        <w:t>全运会并获优秀组织奖；</w:t>
      </w:r>
      <w:r w:rsidR="00CF6469">
        <w:rPr>
          <w:rFonts w:ascii="Times New Roman" w:eastAsia="仿宋_GB2312" w:hAnsi="Times New Roman" w:hint="eastAsia"/>
          <w:color w:val="000000"/>
          <w:kern w:val="2"/>
          <w:sz w:val="32"/>
          <w:szCs w:val="32"/>
          <w:lang w:bidi="zh-CN"/>
        </w:rPr>
        <w:t>街道首届全民体育运动会顺利举办。</w:t>
      </w:r>
      <w:r w:rsidR="00A435A7">
        <w:rPr>
          <w:rFonts w:ascii="Times New Roman" w:eastAsia="仿宋_GB2312" w:hAnsi="Times New Roman" w:hint="eastAsia"/>
          <w:color w:val="000000"/>
          <w:kern w:val="2"/>
          <w:sz w:val="32"/>
          <w:szCs w:val="32"/>
          <w:lang w:bidi="zh-CN"/>
        </w:rPr>
        <w:t>街道文联、红十字会相继成立。</w:t>
      </w:r>
      <w:r w:rsidR="00ED0209" w:rsidRPr="00E953A4">
        <w:rPr>
          <w:rFonts w:ascii="Times New Roman" w:eastAsia="仿宋_GB2312" w:hAnsi="Times New Roman" w:hint="eastAsia"/>
          <w:kern w:val="2"/>
          <w:sz w:val="32"/>
          <w:szCs w:val="32"/>
          <w:lang w:bidi="zh-CN"/>
        </w:rPr>
        <w:t>圆满完成区人大代表换届选举</w:t>
      </w:r>
      <w:r w:rsidR="00524FF8" w:rsidRPr="00E953A4">
        <w:rPr>
          <w:rFonts w:ascii="Times New Roman" w:eastAsia="仿宋_GB2312" w:hAnsi="Times New Roman" w:hint="eastAsia"/>
          <w:kern w:val="2"/>
          <w:sz w:val="32"/>
          <w:szCs w:val="32"/>
          <w:lang w:bidi="zh-CN"/>
        </w:rPr>
        <w:t>和选民代表换届</w:t>
      </w:r>
      <w:r w:rsidR="00ED0209" w:rsidRPr="00E953A4">
        <w:rPr>
          <w:rFonts w:ascii="Times New Roman" w:eastAsia="仿宋_GB2312" w:hAnsi="Times New Roman" w:hint="eastAsia"/>
          <w:kern w:val="2"/>
          <w:sz w:val="32"/>
          <w:szCs w:val="32"/>
          <w:lang w:bidi="zh-CN"/>
        </w:rPr>
        <w:t>工作。</w:t>
      </w:r>
      <w:r w:rsidR="00AC7DCB">
        <w:rPr>
          <w:rFonts w:ascii="Times New Roman" w:eastAsia="仿宋_GB2312" w:hAnsi="Times New Roman" w:hint="eastAsia"/>
          <w:color w:val="000000"/>
          <w:kern w:val="2"/>
          <w:sz w:val="32"/>
          <w:szCs w:val="32"/>
          <w:lang w:bidi="zh-CN"/>
        </w:rPr>
        <w:t>政协、统战、群团工作有声有色，</w:t>
      </w:r>
      <w:r w:rsidR="00AC7DCB" w:rsidRPr="00AA6CC7">
        <w:rPr>
          <w:rFonts w:ascii="Times New Roman" w:eastAsia="仿宋_GB2312" w:hAnsi="Times New Roman" w:hint="eastAsia"/>
          <w:color w:val="000000"/>
          <w:kern w:val="2"/>
          <w:sz w:val="32"/>
          <w:szCs w:val="32"/>
          <w:lang w:bidi="zh-CN"/>
        </w:rPr>
        <w:t>新齐村《聚焦“急难愁盼”</w:t>
      </w:r>
      <w:r w:rsidR="00AC7DCB" w:rsidRPr="00AA6CC7">
        <w:rPr>
          <w:rFonts w:ascii="Times New Roman" w:eastAsia="仿宋_GB2312" w:hAnsi="Times New Roman" w:hint="eastAsia"/>
          <w:color w:val="000000"/>
          <w:kern w:val="2"/>
          <w:sz w:val="32"/>
          <w:szCs w:val="32"/>
          <w:lang w:bidi="zh-CN"/>
        </w:rPr>
        <w:t> </w:t>
      </w:r>
      <w:r w:rsidR="00AC7DCB" w:rsidRPr="00AA6CC7">
        <w:rPr>
          <w:rFonts w:ascii="Times New Roman" w:eastAsia="仿宋_GB2312" w:hAnsi="Times New Roman" w:hint="eastAsia"/>
          <w:color w:val="000000"/>
          <w:kern w:val="2"/>
          <w:sz w:val="32"/>
          <w:szCs w:val="32"/>
          <w:lang w:bidi="zh-CN"/>
        </w:rPr>
        <w:t>力解民生难题》荣获</w:t>
      </w:r>
      <w:r w:rsidR="00AC7DCB">
        <w:rPr>
          <w:rFonts w:ascii="Times New Roman" w:eastAsia="仿宋_GB2312" w:hAnsi="Times New Roman" w:hint="eastAsia"/>
          <w:color w:val="000000"/>
          <w:kern w:val="2"/>
          <w:sz w:val="32"/>
          <w:szCs w:val="32"/>
          <w:lang w:bidi="zh-CN"/>
        </w:rPr>
        <w:t>苏州市</w:t>
      </w:r>
      <w:r w:rsidR="00AC7DCB" w:rsidRPr="00AA6CC7">
        <w:rPr>
          <w:rFonts w:ascii="Times New Roman" w:eastAsia="仿宋_GB2312" w:hAnsi="Times New Roman" w:hint="eastAsia"/>
          <w:color w:val="000000"/>
          <w:kern w:val="2"/>
          <w:sz w:val="32"/>
          <w:szCs w:val="32"/>
          <w:lang w:bidi="zh-CN"/>
        </w:rPr>
        <w:t>“</w:t>
      </w:r>
      <w:r w:rsidR="00AC7DCB" w:rsidRPr="00AA6CC7">
        <w:rPr>
          <w:rFonts w:ascii="Times New Roman" w:eastAsia="仿宋_GB2312" w:hAnsi="Times New Roman" w:hint="eastAsia"/>
          <w:color w:val="000000"/>
          <w:kern w:val="2"/>
          <w:sz w:val="32"/>
          <w:szCs w:val="32"/>
          <w:lang w:bidi="zh-CN"/>
        </w:rPr>
        <w:t>2021</w:t>
      </w:r>
      <w:r w:rsidR="00AC7DCB" w:rsidRPr="00AA6CC7">
        <w:rPr>
          <w:rFonts w:ascii="Times New Roman" w:eastAsia="仿宋_GB2312" w:hAnsi="Times New Roman" w:hint="eastAsia"/>
          <w:color w:val="000000"/>
          <w:kern w:val="2"/>
          <w:sz w:val="32"/>
          <w:szCs w:val="32"/>
          <w:lang w:bidi="zh-CN"/>
        </w:rPr>
        <w:t>年度协商议事优秀典型案例”</w:t>
      </w:r>
      <w:r w:rsidR="00AC7DCB">
        <w:rPr>
          <w:rFonts w:ascii="Times New Roman" w:eastAsia="仿宋_GB2312" w:hAnsi="Times New Roman" w:hint="eastAsia"/>
          <w:color w:val="000000"/>
          <w:kern w:val="2"/>
          <w:sz w:val="32"/>
          <w:szCs w:val="32"/>
          <w:lang w:bidi="zh-CN"/>
        </w:rPr>
        <w:t>，</w:t>
      </w:r>
      <w:proofErr w:type="gramStart"/>
      <w:r w:rsidR="00AC7DCB" w:rsidRPr="00ED0209">
        <w:rPr>
          <w:rFonts w:ascii="Times New Roman" w:eastAsia="仿宋_GB2312" w:hAnsi="Times New Roman" w:hint="eastAsia"/>
          <w:color w:val="000000"/>
          <w:kern w:val="2"/>
          <w:sz w:val="32"/>
          <w:szCs w:val="32"/>
          <w:lang w:bidi="zh-CN"/>
        </w:rPr>
        <w:t>街道梦</w:t>
      </w:r>
      <w:proofErr w:type="gramEnd"/>
      <w:r w:rsidR="00AC7DCB" w:rsidRPr="00ED0209">
        <w:rPr>
          <w:rFonts w:ascii="Times New Roman" w:eastAsia="仿宋_GB2312" w:hAnsi="Times New Roman" w:hint="eastAsia"/>
          <w:color w:val="000000"/>
          <w:kern w:val="2"/>
          <w:sz w:val="32"/>
          <w:szCs w:val="32"/>
          <w:lang w:bidi="zh-CN"/>
        </w:rPr>
        <w:t>工场人才</w:t>
      </w:r>
      <w:proofErr w:type="gramStart"/>
      <w:r w:rsidR="00AC7DCB" w:rsidRPr="00ED0209">
        <w:rPr>
          <w:rFonts w:ascii="Times New Roman" w:eastAsia="仿宋_GB2312" w:hAnsi="Times New Roman" w:hint="eastAsia"/>
          <w:color w:val="000000"/>
          <w:kern w:val="2"/>
          <w:sz w:val="32"/>
          <w:szCs w:val="32"/>
          <w:lang w:bidi="zh-CN"/>
        </w:rPr>
        <w:t>公寓获</w:t>
      </w:r>
      <w:proofErr w:type="gramEnd"/>
      <w:r w:rsidR="00AC7DCB" w:rsidRPr="00ED0209">
        <w:rPr>
          <w:rFonts w:ascii="Times New Roman" w:eastAsia="仿宋_GB2312" w:hAnsi="Times New Roman" w:hint="eastAsia"/>
          <w:color w:val="000000"/>
          <w:kern w:val="2"/>
          <w:sz w:val="32"/>
          <w:szCs w:val="32"/>
          <w:lang w:bidi="zh-CN"/>
        </w:rPr>
        <w:t>评“苏州市新的社会阶层人士统战工作实践创新示范基地”</w:t>
      </w:r>
      <w:r w:rsidR="00AC7DCB">
        <w:rPr>
          <w:rFonts w:ascii="Times New Roman" w:eastAsia="仿宋_GB2312" w:hAnsi="Times New Roman" w:hint="eastAsia"/>
          <w:color w:val="000000"/>
          <w:kern w:val="2"/>
          <w:sz w:val="32"/>
          <w:szCs w:val="32"/>
          <w:lang w:bidi="zh-CN"/>
        </w:rPr>
        <w:t>。</w:t>
      </w:r>
      <w:r w:rsidR="00AC7DCB" w:rsidRPr="00AC7DCB">
        <w:rPr>
          <w:rFonts w:ascii="Times New Roman" w:eastAsia="仿宋_GB2312" w:hAnsi="Times New Roman" w:hint="eastAsia"/>
          <w:color w:val="000000"/>
          <w:kern w:val="2"/>
          <w:sz w:val="32"/>
          <w:szCs w:val="32"/>
          <w:lang w:bidi="zh-CN"/>
        </w:rPr>
        <w:t>此外，人武、双拥、科技、科协、关工委</w:t>
      </w:r>
      <w:r w:rsidR="00EF570C">
        <w:rPr>
          <w:rFonts w:ascii="Times New Roman" w:eastAsia="仿宋_GB2312" w:hAnsi="Times New Roman" w:hint="eastAsia"/>
          <w:color w:val="000000"/>
          <w:kern w:val="2"/>
          <w:sz w:val="32"/>
          <w:szCs w:val="32"/>
          <w:lang w:bidi="zh-CN"/>
        </w:rPr>
        <w:t>、老龄委、</w:t>
      </w:r>
      <w:r w:rsidR="00AC471C">
        <w:rPr>
          <w:rFonts w:ascii="Times New Roman" w:eastAsia="仿宋_GB2312" w:hAnsi="Times New Roman" w:hint="eastAsia"/>
          <w:color w:val="000000"/>
          <w:kern w:val="2"/>
          <w:sz w:val="32"/>
          <w:szCs w:val="32"/>
          <w:lang w:bidi="zh-CN"/>
        </w:rPr>
        <w:t>扶贫</w:t>
      </w:r>
      <w:r w:rsidR="00EF570C">
        <w:rPr>
          <w:rFonts w:ascii="Times New Roman" w:eastAsia="仿宋_GB2312" w:hAnsi="Times New Roman" w:hint="eastAsia"/>
          <w:color w:val="000000"/>
          <w:kern w:val="2"/>
          <w:sz w:val="32"/>
          <w:szCs w:val="32"/>
          <w:lang w:bidi="zh-CN"/>
        </w:rPr>
        <w:t>协作</w:t>
      </w:r>
      <w:r w:rsidR="00AC7DCB" w:rsidRPr="00AC7DCB">
        <w:rPr>
          <w:rFonts w:ascii="Times New Roman" w:eastAsia="仿宋_GB2312" w:hAnsi="Times New Roman" w:hint="eastAsia"/>
          <w:color w:val="000000"/>
          <w:kern w:val="2"/>
          <w:sz w:val="32"/>
          <w:szCs w:val="32"/>
          <w:lang w:bidi="zh-CN"/>
        </w:rPr>
        <w:t>等各项工作</w:t>
      </w:r>
      <w:r w:rsidR="00EF570C">
        <w:rPr>
          <w:rFonts w:ascii="Times New Roman" w:eastAsia="仿宋_GB2312" w:hAnsi="Times New Roman" w:hint="eastAsia"/>
          <w:color w:val="000000"/>
          <w:kern w:val="2"/>
          <w:sz w:val="32"/>
          <w:szCs w:val="32"/>
          <w:lang w:bidi="zh-CN"/>
        </w:rPr>
        <w:t>扎实开展</w:t>
      </w:r>
      <w:r w:rsidR="00AC7DCB" w:rsidRPr="00AC7DCB">
        <w:rPr>
          <w:rFonts w:ascii="Times New Roman" w:eastAsia="仿宋_GB2312" w:hAnsi="Times New Roman" w:hint="eastAsia"/>
          <w:color w:val="000000"/>
          <w:kern w:val="2"/>
          <w:sz w:val="32"/>
          <w:szCs w:val="32"/>
          <w:lang w:bidi="zh-CN"/>
        </w:rPr>
        <w:t>，</w:t>
      </w:r>
      <w:r w:rsidR="00EF570C" w:rsidRPr="00EF570C">
        <w:rPr>
          <w:rFonts w:ascii="Times New Roman" w:eastAsia="仿宋_GB2312" w:hAnsi="Times New Roman" w:hint="eastAsia"/>
          <w:color w:val="000000"/>
          <w:kern w:val="2"/>
          <w:sz w:val="32"/>
          <w:szCs w:val="32"/>
          <w:lang w:bidi="zh-CN"/>
        </w:rPr>
        <w:t>汇聚起</w:t>
      </w:r>
      <w:r w:rsidR="00EF570C">
        <w:rPr>
          <w:rFonts w:ascii="Times New Roman" w:eastAsia="仿宋_GB2312" w:hAnsi="Times New Roman" w:hint="eastAsia"/>
          <w:color w:val="000000"/>
          <w:kern w:val="2"/>
          <w:sz w:val="32"/>
          <w:szCs w:val="32"/>
          <w:lang w:bidi="zh-CN"/>
        </w:rPr>
        <w:t>横</w:t>
      </w:r>
      <w:proofErr w:type="gramStart"/>
      <w:r w:rsidR="00EF570C">
        <w:rPr>
          <w:rFonts w:ascii="Times New Roman" w:eastAsia="仿宋_GB2312" w:hAnsi="Times New Roman" w:hint="eastAsia"/>
          <w:color w:val="000000"/>
          <w:kern w:val="2"/>
          <w:sz w:val="32"/>
          <w:szCs w:val="32"/>
          <w:lang w:bidi="zh-CN"/>
        </w:rPr>
        <w:t>泾</w:t>
      </w:r>
      <w:proofErr w:type="gramEnd"/>
      <w:r w:rsidR="00EF570C">
        <w:rPr>
          <w:rFonts w:ascii="Times New Roman" w:eastAsia="仿宋_GB2312" w:hAnsi="Times New Roman" w:hint="eastAsia"/>
          <w:color w:val="000000"/>
          <w:kern w:val="2"/>
          <w:sz w:val="32"/>
          <w:szCs w:val="32"/>
          <w:lang w:bidi="zh-CN"/>
        </w:rPr>
        <w:t>经济社会发展的强大合力。</w:t>
      </w:r>
    </w:p>
    <w:p w:rsidR="00622AC0" w:rsidRDefault="00B00878" w:rsidP="00417F9E">
      <w:pPr>
        <w:pStyle w:val="a5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A2C4A">
        <w:rPr>
          <w:rFonts w:ascii="黑体" w:eastAsia="黑体" w:hAnsi="黑体" w:hint="eastAsia"/>
          <w:sz w:val="32"/>
          <w:szCs w:val="32"/>
        </w:rPr>
        <w:t>这一年，我们坚持强基固本，厚</w:t>
      </w:r>
      <w:proofErr w:type="gramStart"/>
      <w:r w:rsidRPr="007A2C4A">
        <w:rPr>
          <w:rFonts w:ascii="黑体" w:eastAsia="黑体" w:hAnsi="黑体" w:hint="eastAsia"/>
          <w:sz w:val="32"/>
          <w:szCs w:val="32"/>
        </w:rPr>
        <w:t>植政治</w:t>
      </w:r>
      <w:proofErr w:type="gramEnd"/>
      <w:r w:rsidRPr="007A2C4A">
        <w:rPr>
          <w:rFonts w:ascii="黑体" w:eastAsia="黑体" w:hAnsi="黑体" w:hint="eastAsia"/>
          <w:sz w:val="32"/>
          <w:szCs w:val="32"/>
        </w:rPr>
        <w:t>根基，党的建设全面加强。</w:t>
      </w:r>
    </w:p>
    <w:p w:rsidR="00B00878" w:rsidRPr="004C33AE" w:rsidRDefault="00934533" w:rsidP="00417F9E">
      <w:pPr>
        <w:pStyle w:val="a5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宣传</w:t>
      </w:r>
      <w:r w:rsidR="00B00878" w:rsidRPr="00580AE0">
        <w:rPr>
          <w:rFonts w:ascii="楷体_GB2312" w:eastAsia="楷体_GB2312" w:hAnsi="Times New Roman" w:hint="eastAsia"/>
          <w:sz w:val="32"/>
          <w:szCs w:val="32"/>
        </w:rPr>
        <w:t>理论</w:t>
      </w:r>
      <w:r w:rsidR="00F32E61">
        <w:rPr>
          <w:rFonts w:ascii="楷体_GB2312" w:eastAsia="楷体_GB2312" w:hAnsi="Times New Roman" w:hint="eastAsia"/>
          <w:sz w:val="32"/>
          <w:szCs w:val="32"/>
        </w:rPr>
        <w:t>进一步</w:t>
      </w:r>
      <w:r w:rsidR="00B00878" w:rsidRPr="00580AE0">
        <w:rPr>
          <w:rFonts w:ascii="楷体_GB2312" w:eastAsia="楷体_GB2312" w:hAnsi="Times New Roman" w:hint="eastAsia"/>
          <w:sz w:val="32"/>
          <w:szCs w:val="32"/>
        </w:rPr>
        <w:t>加强</w:t>
      </w:r>
      <w:r w:rsidR="00B00878" w:rsidRPr="00622AC0">
        <w:rPr>
          <w:rFonts w:ascii="仿宋_GB2312" w:eastAsia="仿宋_GB2312" w:hAnsi="Times New Roman" w:hint="eastAsia"/>
          <w:sz w:val="32"/>
          <w:szCs w:val="32"/>
        </w:rPr>
        <w:t>。</w:t>
      </w:r>
      <w:r w:rsidR="00622AC0" w:rsidRPr="00622AC0">
        <w:rPr>
          <w:rFonts w:ascii="仿宋_GB2312" w:eastAsia="仿宋_GB2312" w:hAnsi="Times New Roman" w:hint="eastAsia"/>
          <w:sz w:val="32"/>
          <w:szCs w:val="32"/>
        </w:rPr>
        <w:t>严格落实</w:t>
      </w:r>
      <w:r w:rsidR="004C33AE">
        <w:rPr>
          <w:rFonts w:ascii="仿宋_GB2312" w:eastAsia="仿宋_GB2312" w:hAnsi="Times New Roman" w:hint="eastAsia"/>
          <w:sz w:val="32"/>
          <w:szCs w:val="32"/>
        </w:rPr>
        <w:t>党工委</w:t>
      </w:r>
      <w:r w:rsidR="00622AC0" w:rsidRPr="00622AC0">
        <w:rPr>
          <w:rFonts w:ascii="仿宋_GB2312" w:eastAsia="仿宋_GB2312" w:hAnsi="Times New Roman" w:hint="eastAsia"/>
          <w:sz w:val="32"/>
          <w:szCs w:val="32"/>
        </w:rPr>
        <w:t>中心组</w:t>
      </w:r>
      <w:r w:rsidR="004C33AE">
        <w:rPr>
          <w:rFonts w:ascii="仿宋_GB2312" w:eastAsia="仿宋_GB2312" w:hAnsi="Times New Roman" w:hint="eastAsia"/>
          <w:sz w:val="32"/>
          <w:szCs w:val="32"/>
        </w:rPr>
        <w:t>理论</w:t>
      </w:r>
      <w:r w:rsidR="00622AC0" w:rsidRPr="00622AC0">
        <w:rPr>
          <w:rFonts w:ascii="仿宋_GB2312" w:eastAsia="仿宋_GB2312" w:hAnsi="Times New Roman" w:hint="eastAsia"/>
          <w:sz w:val="32"/>
          <w:szCs w:val="32"/>
        </w:rPr>
        <w:t>学习制度</w:t>
      </w:r>
      <w:r w:rsidR="00622AC0">
        <w:rPr>
          <w:rFonts w:ascii="仿宋_GB2312" w:eastAsia="仿宋_GB2312" w:hAnsi="Times New Roman" w:hint="eastAsia"/>
          <w:sz w:val="32"/>
          <w:szCs w:val="32"/>
        </w:rPr>
        <w:t>，</w:t>
      </w:r>
      <w:r w:rsidR="00622AC0">
        <w:rPr>
          <w:rFonts w:ascii="Times New Roman" w:eastAsia="仿宋_GB2312" w:hAnsi="Times New Roman"/>
          <w:sz w:val="32"/>
          <w:szCs w:val="32"/>
        </w:rPr>
        <w:t>全年开展</w:t>
      </w:r>
      <w:r w:rsidR="00622AC0">
        <w:rPr>
          <w:rFonts w:ascii="Times New Roman" w:eastAsia="仿宋_GB2312" w:hAnsi="Times New Roman" w:hint="eastAsia"/>
          <w:sz w:val="32"/>
          <w:szCs w:val="32"/>
        </w:rPr>
        <w:t>集中</w:t>
      </w:r>
      <w:r w:rsidR="00622AC0">
        <w:rPr>
          <w:rFonts w:ascii="Times New Roman" w:eastAsia="仿宋_GB2312" w:hAnsi="Times New Roman"/>
          <w:sz w:val="32"/>
          <w:szCs w:val="32"/>
        </w:rPr>
        <w:t>学习</w:t>
      </w:r>
      <w:r w:rsidR="00622AC0">
        <w:rPr>
          <w:rFonts w:ascii="Times New Roman" w:eastAsia="仿宋_GB2312" w:hAnsi="Times New Roman"/>
          <w:sz w:val="32"/>
          <w:szCs w:val="32"/>
        </w:rPr>
        <w:t>13</w:t>
      </w:r>
      <w:r w:rsidR="00622AC0">
        <w:rPr>
          <w:rFonts w:ascii="仿宋_GB2312" w:eastAsia="仿宋_GB2312" w:hint="eastAsia"/>
          <w:sz w:val="32"/>
          <w:szCs w:val="32"/>
        </w:rPr>
        <w:t>次</w:t>
      </w:r>
      <w:r w:rsidR="004C33AE">
        <w:rPr>
          <w:rFonts w:ascii="仿宋_GB2312" w:eastAsia="仿宋_GB2312" w:hint="eastAsia"/>
          <w:sz w:val="32"/>
          <w:szCs w:val="32"/>
        </w:rPr>
        <w:t>。扎实开展</w:t>
      </w:r>
      <w:r w:rsidR="00B00878">
        <w:rPr>
          <w:rFonts w:ascii="仿宋_GB2312" w:eastAsia="仿宋_GB2312" w:hint="eastAsia"/>
          <w:sz w:val="32"/>
          <w:szCs w:val="32"/>
        </w:rPr>
        <w:t>党史学习教育，</w:t>
      </w:r>
      <w:r w:rsidR="004C33AE">
        <w:rPr>
          <w:rFonts w:ascii="仿宋_GB2312" w:eastAsia="仿宋_GB2312" w:hint="eastAsia"/>
          <w:sz w:val="32"/>
          <w:szCs w:val="32"/>
        </w:rPr>
        <w:t>结合“我为群众办实事”和“两在两同”建新功行动</w:t>
      </w:r>
      <w:r w:rsidR="00B00878">
        <w:rPr>
          <w:rFonts w:ascii="仿宋_GB2312" w:eastAsia="仿宋_GB2312" w:hint="eastAsia"/>
          <w:sz w:val="32"/>
          <w:szCs w:val="32"/>
        </w:rPr>
        <w:t>，走访慰问困难党员</w:t>
      </w:r>
      <w:r w:rsidR="00B00878">
        <w:rPr>
          <w:rFonts w:ascii="Times New Roman" w:eastAsia="仿宋_GB2312" w:hAnsi="Times New Roman" w:hint="eastAsia"/>
          <w:sz w:val="32"/>
          <w:szCs w:val="32"/>
        </w:rPr>
        <w:t>115</w:t>
      </w:r>
      <w:r w:rsidR="00B00878">
        <w:rPr>
          <w:rFonts w:ascii="仿宋_GB2312" w:eastAsia="仿宋_GB2312" w:hint="eastAsia"/>
          <w:sz w:val="32"/>
          <w:szCs w:val="32"/>
        </w:rPr>
        <w:t>名，办理惠民利民实事</w:t>
      </w:r>
      <w:r w:rsidR="00B00878">
        <w:rPr>
          <w:rFonts w:ascii="Times New Roman" w:eastAsia="仿宋_GB2312" w:hAnsi="Times New Roman" w:hint="eastAsia"/>
          <w:sz w:val="32"/>
          <w:szCs w:val="32"/>
        </w:rPr>
        <w:t>103</w:t>
      </w:r>
      <w:r w:rsidR="00B00878">
        <w:rPr>
          <w:rFonts w:ascii="仿宋_GB2312" w:eastAsia="仿宋_GB2312" w:hint="eastAsia"/>
          <w:sz w:val="32"/>
          <w:szCs w:val="32"/>
        </w:rPr>
        <w:t>件</w:t>
      </w:r>
      <w:r w:rsidR="00B00878" w:rsidRPr="001D0D4C">
        <w:rPr>
          <w:rFonts w:ascii="Times New Roman" w:eastAsia="仿宋_GB2312" w:hAnsi="Times New Roman"/>
          <w:sz w:val="32"/>
          <w:szCs w:val="32"/>
        </w:rPr>
        <w:t>。</w:t>
      </w:r>
      <w:r w:rsidR="001D0D4C">
        <w:rPr>
          <w:rFonts w:ascii="Times New Roman" w:eastAsia="仿宋_GB2312" w:hAnsi="Times New Roman" w:hint="eastAsia"/>
          <w:sz w:val="32"/>
          <w:szCs w:val="32"/>
        </w:rPr>
        <w:t>深入开展文明典范城市创建，</w:t>
      </w:r>
      <w:r w:rsidR="001D0D4C" w:rsidRPr="001D0D4C">
        <w:rPr>
          <w:rFonts w:ascii="Times New Roman" w:eastAsia="仿宋_GB2312" w:hAnsi="Times New Roman"/>
          <w:sz w:val="32"/>
          <w:szCs w:val="32"/>
        </w:rPr>
        <w:t>新路、上林、上巷、</w:t>
      </w:r>
      <w:proofErr w:type="gramStart"/>
      <w:r w:rsidR="001D0D4C" w:rsidRPr="001D0D4C">
        <w:rPr>
          <w:rFonts w:ascii="Times New Roman" w:eastAsia="仿宋_GB2312" w:hAnsi="Times New Roman"/>
          <w:sz w:val="32"/>
          <w:szCs w:val="32"/>
        </w:rPr>
        <w:t>尧南</w:t>
      </w:r>
      <w:r w:rsidR="001D0D4C" w:rsidRPr="001D0D4C">
        <w:rPr>
          <w:rFonts w:ascii="Times New Roman" w:eastAsia="仿宋_GB2312" w:hAnsi="Times New Roman"/>
          <w:sz w:val="32"/>
          <w:szCs w:val="32"/>
        </w:rPr>
        <w:t>4</w:t>
      </w:r>
      <w:r w:rsidR="00965F5C">
        <w:rPr>
          <w:rFonts w:ascii="Times New Roman" w:eastAsia="仿宋_GB2312" w:hAnsi="Times New Roman"/>
          <w:sz w:val="32"/>
          <w:szCs w:val="32"/>
        </w:rPr>
        <w:t>家</w:t>
      </w:r>
      <w:proofErr w:type="gramEnd"/>
      <w:r w:rsidR="00965F5C">
        <w:rPr>
          <w:rFonts w:ascii="Times New Roman" w:eastAsia="仿宋_GB2312" w:hAnsi="Times New Roman"/>
          <w:sz w:val="32"/>
          <w:szCs w:val="32"/>
        </w:rPr>
        <w:t>单位获</w:t>
      </w:r>
      <w:r w:rsidR="001D0D4C" w:rsidRPr="001D0D4C">
        <w:rPr>
          <w:rFonts w:ascii="Times New Roman" w:eastAsia="仿宋_GB2312" w:hAnsi="Times New Roman"/>
          <w:sz w:val="32"/>
          <w:szCs w:val="32"/>
        </w:rPr>
        <w:t>2019-2021</w:t>
      </w:r>
      <w:r w:rsidR="001D0D4C" w:rsidRPr="001D0D4C">
        <w:rPr>
          <w:rFonts w:ascii="Times New Roman" w:eastAsia="仿宋_GB2312" w:hAnsi="Times New Roman"/>
          <w:sz w:val="32"/>
          <w:szCs w:val="32"/>
        </w:rPr>
        <w:t>年度江苏省文明单位称号</w:t>
      </w:r>
      <w:r w:rsidR="00343423">
        <w:rPr>
          <w:rFonts w:ascii="Times New Roman" w:eastAsia="仿宋_GB2312" w:hAnsi="Times New Roman" w:hint="eastAsia"/>
          <w:sz w:val="32"/>
          <w:szCs w:val="32"/>
        </w:rPr>
        <w:t>。</w:t>
      </w:r>
      <w:r w:rsidR="001D0D4C">
        <w:rPr>
          <w:rFonts w:ascii="Times New Roman" w:eastAsia="仿宋_GB2312" w:hAnsi="Times New Roman" w:hint="eastAsia"/>
          <w:sz w:val="32"/>
          <w:szCs w:val="32"/>
        </w:rPr>
        <w:t>加强道德模范选树，</w:t>
      </w:r>
      <w:r w:rsidR="001D0D4C" w:rsidRPr="001D0D4C">
        <w:rPr>
          <w:rFonts w:ascii="Times New Roman" w:eastAsia="仿宋_GB2312" w:hAnsi="Times New Roman"/>
          <w:sz w:val="32"/>
          <w:szCs w:val="32"/>
        </w:rPr>
        <w:t>4</w:t>
      </w:r>
      <w:r w:rsidR="001D0D4C" w:rsidRPr="001D0D4C">
        <w:rPr>
          <w:rFonts w:ascii="Times New Roman" w:eastAsia="仿宋_GB2312" w:hAnsi="Times New Roman"/>
          <w:sz w:val="32"/>
          <w:szCs w:val="32"/>
        </w:rPr>
        <w:t>人入选</w:t>
      </w:r>
      <w:r w:rsidR="001D0D4C" w:rsidRPr="001D0D4C">
        <w:rPr>
          <w:rFonts w:ascii="Times New Roman" w:eastAsia="仿宋_GB2312" w:hAnsi="Times New Roman"/>
          <w:sz w:val="32"/>
          <w:szCs w:val="32"/>
        </w:rPr>
        <w:t>“</w:t>
      </w:r>
      <w:r w:rsidR="001D0D4C" w:rsidRPr="001D0D4C">
        <w:rPr>
          <w:rFonts w:ascii="Times New Roman" w:eastAsia="仿宋_GB2312" w:hAnsi="Times New Roman"/>
          <w:sz w:val="32"/>
          <w:szCs w:val="32"/>
        </w:rPr>
        <w:t>吴中</w:t>
      </w:r>
      <w:r w:rsidR="007F7F7F">
        <w:rPr>
          <w:rFonts w:ascii="Times New Roman" w:eastAsia="仿宋_GB2312" w:hAnsi="Times New Roman" w:hint="eastAsia"/>
          <w:sz w:val="32"/>
          <w:szCs w:val="32"/>
        </w:rPr>
        <w:t>时代新人</w:t>
      </w:r>
      <w:r w:rsidR="001D0D4C" w:rsidRPr="001D0D4C">
        <w:rPr>
          <w:rFonts w:ascii="Times New Roman" w:eastAsia="仿宋_GB2312" w:hAnsi="Times New Roman"/>
          <w:sz w:val="32"/>
          <w:szCs w:val="32"/>
        </w:rPr>
        <w:t>”</w:t>
      </w:r>
      <w:r w:rsidR="001D0D4C">
        <w:rPr>
          <w:rFonts w:ascii="Times New Roman" w:eastAsia="仿宋_GB2312" w:hAnsi="Times New Roman" w:hint="eastAsia"/>
          <w:sz w:val="32"/>
          <w:szCs w:val="32"/>
        </w:rPr>
        <w:t>。</w:t>
      </w:r>
      <w:r w:rsidR="004C33AE" w:rsidRPr="004C33AE">
        <w:rPr>
          <w:rFonts w:ascii="仿宋_GB2312" w:eastAsia="仿宋_GB2312" w:hint="eastAsia"/>
          <w:sz w:val="32"/>
          <w:szCs w:val="32"/>
        </w:rPr>
        <w:t>坚持党管意识形态原则，严格落实意识形态工作责任制，牢牢把握意识形态工作领导权、管理权、话语权。</w:t>
      </w:r>
      <w:r w:rsidR="00965F5C">
        <w:rPr>
          <w:rFonts w:ascii="仿宋_GB2312" w:eastAsia="仿宋_GB2312" w:hint="eastAsia"/>
          <w:sz w:val="32"/>
          <w:szCs w:val="32"/>
        </w:rPr>
        <w:t>坚持正确舆论导向</w:t>
      </w:r>
      <w:r w:rsidR="001D0D4C">
        <w:rPr>
          <w:rFonts w:ascii="仿宋_GB2312" w:eastAsia="仿宋_GB2312" w:hint="eastAsia"/>
          <w:sz w:val="32"/>
          <w:szCs w:val="32"/>
        </w:rPr>
        <w:t>，全年</w:t>
      </w:r>
      <w:r w:rsidR="001D0D4C">
        <w:rPr>
          <w:rFonts w:ascii="Times New Roman" w:eastAsia="仿宋_GB2312" w:hAnsi="Times New Roman" w:hint="eastAsia"/>
          <w:sz w:val="32"/>
          <w:szCs w:val="32"/>
        </w:rPr>
        <w:t>在中央和省市级主流媒体上刊发新闻报道</w:t>
      </w:r>
      <w:r w:rsidR="001D0D4C">
        <w:rPr>
          <w:rFonts w:ascii="Times New Roman" w:eastAsia="仿宋_GB2312" w:hAnsi="Times New Roman" w:hint="eastAsia"/>
          <w:sz w:val="32"/>
          <w:szCs w:val="32"/>
        </w:rPr>
        <w:t>200</w:t>
      </w:r>
      <w:r w:rsidR="001D0D4C">
        <w:rPr>
          <w:rFonts w:ascii="Times New Roman" w:eastAsia="仿宋_GB2312" w:hAnsi="Times New Roman" w:hint="eastAsia"/>
          <w:sz w:val="32"/>
          <w:szCs w:val="32"/>
        </w:rPr>
        <w:t>余篇。</w:t>
      </w:r>
      <w:r w:rsidR="001D0D4C">
        <w:rPr>
          <w:rFonts w:ascii="仿宋_GB2312" w:eastAsia="仿宋_GB2312" w:hint="eastAsia"/>
          <w:sz w:val="32"/>
          <w:szCs w:val="32"/>
        </w:rPr>
        <w:t>成功</w:t>
      </w:r>
      <w:r>
        <w:rPr>
          <w:rFonts w:ascii="仿宋_GB2312" w:eastAsia="仿宋_GB2312" w:hint="eastAsia"/>
          <w:sz w:val="32"/>
          <w:szCs w:val="32"/>
        </w:rPr>
        <w:t>举办</w:t>
      </w:r>
      <w:r w:rsidR="00F32E61">
        <w:rPr>
          <w:rFonts w:ascii="仿宋_GB2312" w:eastAsia="仿宋_GB2312" w:hint="eastAsia"/>
          <w:sz w:val="32"/>
          <w:szCs w:val="32"/>
        </w:rPr>
        <w:t>街道</w:t>
      </w:r>
      <w:r w:rsidR="001D0D4C">
        <w:rPr>
          <w:rFonts w:ascii="仿宋_GB2312" w:eastAsia="仿宋_GB2312" w:hint="eastAsia"/>
          <w:sz w:val="32"/>
          <w:szCs w:val="32"/>
        </w:rPr>
        <w:t>首届</w:t>
      </w:r>
      <w:r>
        <w:rPr>
          <w:rFonts w:ascii="仿宋_GB2312" w:eastAsia="仿宋_GB2312" w:hint="eastAsia"/>
          <w:sz w:val="32"/>
          <w:szCs w:val="32"/>
        </w:rPr>
        <w:t>网络文化节</w:t>
      </w:r>
      <w:r w:rsidR="00965F5C">
        <w:rPr>
          <w:rFonts w:ascii="仿宋_GB2312" w:eastAsia="仿宋_GB2312" w:hint="eastAsia"/>
          <w:sz w:val="32"/>
          <w:szCs w:val="32"/>
        </w:rPr>
        <w:t>，</w:t>
      </w:r>
      <w:r w:rsidR="00965F5C">
        <w:rPr>
          <w:rFonts w:ascii="Times New Roman" w:eastAsia="仿宋_GB2312" w:hAnsi="Times New Roman" w:hint="eastAsia"/>
          <w:sz w:val="32"/>
          <w:szCs w:val="32"/>
        </w:rPr>
        <w:t>全年</w:t>
      </w:r>
      <w:r w:rsidR="00965F5C" w:rsidRPr="00331D8B">
        <w:rPr>
          <w:rFonts w:eastAsia="仿宋_GB2312"/>
          <w:sz w:val="32"/>
          <w:szCs w:val="32"/>
        </w:rPr>
        <w:t>正确</w:t>
      </w:r>
      <w:r w:rsidR="00965F5C">
        <w:rPr>
          <w:rFonts w:eastAsia="仿宋_GB2312" w:hint="eastAsia"/>
          <w:sz w:val="32"/>
          <w:szCs w:val="32"/>
        </w:rPr>
        <w:t>处理</w:t>
      </w:r>
      <w:r w:rsidR="00965F5C" w:rsidRPr="00331D8B">
        <w:rPr>
          <w:rFonts w:eastAsia="仿宋_GB2312"/>
          <w:sz w:val="32"/>
          <w:szCs w:val="32"/>
        </w:rPr>
        <w:t>回应相关舆</w:t>
      </w:r>
      <w:r w:rsidR="00965F5C" w:rsidRPr="001D0D4C">
        <w:rPr>
          <w:rFonts w:ascii="Times New Roman" w:eastAsia="仿宋_GB2312" w:hAnsi="Times New Roman"/>
          <w:sz w:val="32"/>
          <w:szCs w:val="32"/>
        </w:rPr>
        <w:t>情</w:t>
      </w:r>
      <w:r w:rsidR="00965F5C" w:rsidRPr="001D0D4C">
        <w:rPr>
          <w:rFonts w:ascii="Times New Roman" w:eastAsia="仿宋_GB2312" w:hAnsi="Times New Roman"/>
          <w:sz w:val="32"/>
          <w:szCs w:val="32"/>
        </w:rPr>
        <w:t>600</w:t>
      </w:r>
      <w:r w:rsidR="00965F5C" w:rsidRPr="001D0D4C">
        <w:rPr>
          <w:rFonts w:ascii="Times New Roman" w:eastAsia="仿宋_GB2312" w:hAnsi="Times New Roman"/>
          <w:sz w:val="32"/>
          <w:szCs w:val="32"/>
        </w:rPr>
        <w:t>余条</w:t>
      </w:r>
      <w:r w:rsidR="00965F5C">
        <w:rPr>
          <w:rFonts w:ascii="Times New Roman" w:eastAsia="仿宋_GB2312" w:hAnsi="Times New Roman" w:hint="eastAsia"/>
          <w:sz w:val="32"/>
          <w:szCs w:val="32"/>
        </w:rPr>
        <w:t>，切实维护了网络意识形态</w:t>
      </w:r>
      <w:r w:rsidR="00965F5C" w:rsidRPr="00965F5C">
        <w:rPr>
          <w:rFonts w:ascii="Times New Roman" w:eastAsia="仿宋_GB2312" w:hAnsi="Times New Roman" w:hint="eastAsia"/>
          <w:sz w:val="32"/>
          <w:szCs w:val="32"/>
        </w:rPr>
        <w:t>安全</w:t>
      </w:r>
      <w:r w:rsidR="001D0D4C">
        <w:rPr>
          <w:rFonts w:ascii="Times New Roman" w:eastAsia="仿宋_GB2312" w:hAnsi="Times New Roman" w:hint="eastAsia"/>
          <w:sz w:val="32"/>
          <w:szCs w:val="32"/>
        </w:rPr>
        <w:t>。</w:t>
      </w:r>
      <w:r w:rsidR="00B00878" w:rsidRPr="00580AE0">
        <w:rPr>
          <w:rFonts w:ascii="楷体_GB2312" w:eastAsia="楷体_GB2312" w:hint="eastAsia"/>
          <w:sz w:val="32"/>
          <w:szCs w:val="32"/>
        </w:rPr>
        <w:t>组织体系</w:t>
      </w:r>
      <w:r w:rsidR="00F32E61">
        <w:rPr>
          <w:rFonts w:ascii="楷体_GB2312" w:eastAsia="楷体_GB2312" w:hAnsi="Times New Roman" w:hint="eastAsia"/>
          <w:sz w:val="32"/>
          <w:szCs w:val="32"/>
        </w:rPr>
        <w:t>进一步</w:t>
      </w:r>
      <w:r w:rsidR="00B00878" w:rsidRPr="00580AE0">
        <w:rPr>
          <w:rFonts w:ascii="楷体_GB2312" w:eastAsia="楷体_GB2312" w:hint="eastAsia"/>
          <w:sz w:val="32"/>
          <w:szCs w:val="32"/>
        </w:rPr>
        <w:t>夯实。</w:t>
      </w:r>
      <w:r w:rsidR="00E829DA">
        <w:rPr>
          <w:rFonts w:ascii="仿宋_GB2312" w:eastAsia="仿宋_GB2312" w:hint="eastAsia"/>
          <w:sz w:val="32"/>
          <w:szCs w:val="32"/>
        </w:rPr>
        <w:t>深化网格</w:t>
      </w:r>
      <w:r w:rsidR="00B00878">
        <w:rPr>
          <w:rFonts w:ascii="仿宋_GB2312" w:eastAsia="仿宋_GB2312" w:hint="eastAsia"/>
          <w:sz w:val="32"/>
          <w:szCs w:val="32"/>
        </w:rPr>
        <w:t>支部建设，探索建立</w:t>
      </w:r>
      <w:r w:rsidR="00B00878">
        <w:rPr>
          <w:rFonts w:ascii="Times New Roman" w:eastAsia="仿宋_GB2312" w:hAnsi="Times New Roman"/>
          <w:sz w:val="32"/>
          <w:szCs w:val="32"/>
        </w:rPr>
        <w:t>横</w:t>
      </w:r>
      <w:proofErr w:type="gramStart"/>
      <w:r w:rsidR="00B00878">
        <w:rPr>
          <w:rFonts w:ascii="Times New Roman" w:eastAsia="仿宋_GB2312" w:hAnsi="Times New Roman"/>
          <w:sz w:val="32"/>
          <w:szCs w:val="32"/>
        </w:rPr>
        <w:t>泾</w:t>
      </w:r>
      <w:proofErr w:type="gramEnd"/>
      <w:r w:rsidR="00B00878">
        <w:rPr>
          <w:rFonts w:ascii="Times New Roman" w:eastAsia="仿宋_GB2312" w:hAnsi="Times New Roman"/>
          <w:sz w:val="32"/>
          <w:szCs w:val="32"/>
        </w:rPr>
        <w:t>街</w:t>
      </w:r>
      <w:r w:rsidR="00B00878">
        <w:rPr>
          <w:rFonts w:ascii="Times New Roman" w:eastAsia="仿宋_GB2312" w:hAnsi="Times New Roman"/>
          <w:sz w:val="32"/>
          <w:szCs w:val="32"/>
        </w:rPr>
        <w:lastRenderedPageBreak/>
        <w:t>道党建引领社会综合治理网格目标责任考核</w:t>
      </w:r>
      <w:r w:rsidR="00343423">
        <w:rPr>
          <w:rFonts w:ascii="Times New Roman" w:eastAsia="仿宋_GB2312" w:hAnsi="Times New Roman" w:hint="eastAsia"/>
          <w:sz w:val="32"/>
          <w:szCs w:val="32"/>
        </w:rPr>
        <w:t>机制</w:t>
      </w:r>
      <w:r w:rsidR="00E829DA">
        <w:rPr>
          <w:rFonts w:ascii="Times New Roman" w:eastAsia="仿宋_GB2312" w:hAnsi="Times New Roman" w:hint="eastAsia"/>
          <w:sz w:val="32"/>
          <w:szCs w:val="32"/>
        </w:rPr>
        <w:t>，</w:t>
      </w:r>
      <w:r w:rsidR="00343423">
        <w:rPr>
          <w:rFonts w:ascii="Times New Roman" w:eastAsia="仿宋_GB2312" w:hAnsi="Times New Roman" w:hint="eastAsia"/>
          <w:sz w:val="32"/>
          <w:szCs w:val="32"/>
        </w:rPr>
        <w:t>推行村（社区）全员绩效考核</w:t>
      </w:r>
      <w:r w:rsidR="00B00878">
        <w:rPr>
          <w:rFonts w:ascii="Times New Roman" w:eastAsia="仿宋_GB2312" w:hAnsi="Times New Roman" w:hint="eastAsia"/>
          <w:sz w:val="32"/>
          <w:szCs w:val="32"/>
        </w:rPr>
        <w:t>。创新开展“强基赋能”工程，</w:t>
      </w:r>
      <w:r w:rsidR="00E829DA">
        <w:rPr>
          <w:rFonts w:ascii="Times New Roman" w:eastAsia="仿宋_GB2312" w:hAnsi="Times New Roman" w:hint="eastAsia"/>
          <w:sz w:val="32"/>
          <w:szCs w:val="32"/>
        </w:rPr>
        <w:t>组织</w:t>
      </w:r>
      <w:r w:rsidR="00B00878">
        <w:rPr>
          <w:rFonts w:ascii="Times New Roman" w:eastAsia="仿宋_GB2312" w:hAnsi="Times New Roman" w:hint="eastAsia"/>
          <w:sz w:val="32"/>
          <w:szCs w:val="32"/>
        </w:rPr>
        <w:t>村（社区）</w:t>
      </w:r>
      <w:r w:rsidR="00B00878">
        <w:rPr>
          <w:rFonts w:ascii="Times New Roman" w:eastAsia="仿宋_GB2312" w:hAnsi="Times New Roman"/>
          <w:sz w:val="32"/>
          <w:szCs w:val="32"/>
        </w:rPr>
        <w:t>干部</w:t>
      </w:r>
      <w:r w:rsidR="00B00878">
        <w:rPr>
          <w:rFonts w:ascii="Times New Roman" w:eastAsia="仿宋_GB2312" w:hAnsi="Times New Roman"/>
          <w:sz w:val="32"/>
          <w:szCs w:val="32"/>
        </w:rPr>
        <w:t>“</w:t>
      </w:r>
      <w:r w:rsidR="00E829DA">
        <w:rPr>
          <w:rFonts w:ascii="Times New Roman" w:eastAsia="仿宋_GB2312" w:hAnsi="Times New Roman" w:hint="eastAsia"/>
          <w:sz w:val="32"/>
          <w:szCs w:val="32"/>
        </w:rPr>
        <w:t>强基</w:t>
      </w:r>
      <w:r w:rsidR="00F46353">
        <w:rPr>
          <w:rFonts w:ascii="Times New Roman" w:eastAsia="仿宋_GB2312" w:hAnsi="Times New Roman" w:hint="eastAsia"/>
          <w:sz w:val="32"/>
          <w:szCs w:val="32"/>
        </w:rPr>
        <w:t>固本</w:t>
      </w:r>
      <w:r w:rsidR="00B00878">
        <w:rPr>
          <w:rFonts w:ascii="Times New Roman" w:eastAsia="仿宋_GB2312" w:hAnsi="Times New Roman"/>
          <w:sz w:val="32"/>
          <w:szCs w:val="32"/>
        </w:rPr>
        <w:t>”</w:t>
      </w:r>
      <w:r w:rsidR="00B00878">
        <w:rPr>
          <w:rFonts w:ascii="Times New Roman" w:eastAsia="仿宋_GB2312" w:hAnsi="Times New Roman"/>
          <w:sz w:val="32"/>
          <w:szCs w:val="32"/>
        </w:rPr>
        <w:t>和</w:t>
      </w:r>
      <w:r w:rsidR="00E829DA">
        <w:rPr>
          <w:rFonts w:ascii="Times New Roman" w:eastAsia="仿宋_GB2312" w:hAnsi="Times New Roman" w:hint="eastAsia"/>
          <w:sz w:val="32"/>
          <w:szCs w:val="32"/>
        </w:rPr>
        <w:t>青年</w:t>
      </w:r>
      <w:r w:rsidR="00B00878">
        <w:rPr>
          <w:rFonts w:ascii="Times New Roman" w:eastAsia="仿宋_GB2312" w:hAnsi="Times New Roman"/>
          <w:sz w:val="32"/>
          <w:szCs w:val="32"/>
        </w:rPr>
        <w:t>干部</w:t>
      </w:r>
      <w:r w:rsidR="00B00878">
        <w:rPr>
          <w:rFonts w:ascii="Times New Roman" w:eastAsia="仿宋_GB2312" w:hAnsi="Times New Roman"/>
          <w:sz w:val="32"/>
          <w:szCs w:val="32"/>
        </w:rPr>
        <w:t>“</w:t>
      </w:r>
      <w:r w:rsidR="00B00878">
        <w:rPr>
          <w:rFonts w:ascii="Times New Roman" w:eastAsia="仿宋_GB2312" w:hAnsi="Times New Roman"/>
          <w:sz w:val="32"/>
          <w:szCs w:val="32"/>
        </w:rPr>
        <w:t>墩苗计划</w:t>
      </w:r>
      <w:r w:rsidR="00B00878">
        <w:rPr>
          <w:rFonts w:ascii="Times New Roman" w:eastAsia="仿宋_GB2312" w:hAnsi="Times New Roman"/>
          <w:sz w:val="32"/>
          <w:szCs w:val="32"/>
        </w:rPr>
        <w:t>”</w:t>
      </w:r>
      <w:r w:rsidR="00B00878">
        <w:rPr>
          <w:rFonts w:ascii="Times New Roman" w:eastAsia="仿宋_GB2312" w:hAnsi="Times New Roman" w:hint="eastAsia"/>
          <w:sz w:val="32"/>
          <w:szCs w:val="32"/>
        </w:rPr>
        <w:t>培训</w:t>
      </w:r>
      <w:r w:rsidR="00B00878">
        <w:rPr>
          <w:rFonts w:ascii="Times New Roman" w:eastAsia="仿宋_GB2312" w:hAnsi="Times New Roman" w:hint="eastAsia"/>
          <w:sz w:val="32"/>
          <w:szCs w:val="32"/>
        </w:rPr>
        <w:t>30</w:t>
      </w:r>
      <w:r w:rsidR="00B00878">
        <w:rPr>
          <w:rFonts w:ascii="Times New Roman" w:eastAsia="仿宋_GB2312" w:hAnsi="Times New Roman" w:hint="eastAsia"/>
          <w:sz w:val="32"/>
          <w:szCs w:val="32"/>
        </w:rPr>
        <w:t>余次，</w:t>
      </w:r>
      <w:r w:rsidR="00E829DA" w:rsidRPr="00C632B7">
        <w:rPr>
          <w:rFonts w:ascii="Times New Roman" w:eastAsia="仿宋_GB2312" w:hAnsi="Times New Roman" w:hint="eastAsia"/>
          <w:sz w:val="32"/>
          <w:szCs w:val="32"/>
        </w:rPr>
        <w:t>多形式多角度</w:t>
      </w:r>
      <w:r w:rsidR="00E829DA">
        <w:rPr>
          <w:rFonts w:ascii="Times New Roman" w:eastAsia="仿宋_GB2312" w:hAnsi="Times New Roman" w:hint="eastAsia"/>
          <w:sz w:val="32"/>
          <w:szCs w:val="32"/>
        </w:rPr>
        <w:t>激发</w:t>
      </w:r>
      <w:r w:rsidR="00E829DA" w:rsidRPr="00C632B7">
        <w:rPr>
          <w:rFonts w:ascii="Times New Roman" w:eastAsia="仿宋_GB2312" w:hAnsi="Times New Roman" w:hint="eastAsia"/>
          <w:sz w:val="32"/>
          <w:szCs w:val="32"/>
        </w:rPr>
        <w:t>干部</w:t>
      </w:r>
      <w:r w:rsidR="00E829DA">
        <w:rPr>
          <w:rFonts w:ascii="Times New Roman" w:eastAsia="仿宋_GB2312" w:hAnsi="Times New Roman" w:hint="eastAsia"/>
          <w:sz w:val="32"/>
          <w:szCs w:val="32"/>
        </w:rPr>
        <w:t>队伍潜力</w:t>
      </w:r>
      <w:r w:rsidR="00B00878">
        <w:rPr>
          <w:rFonts w:ascii="Times New Roman" w:eastAsia="仿宋_GB2312" w:hAnsi="Times New Roman" w:hint="eastAsia"/>
          <w:sz w:val="32"/>
          <w:szCs w:val="32"/>
        </w:rPr>
        <w:t>。开展先锋“</w:t>
      </w:r>
      <w:r w:rsidR="00B00878">
        <w:rPr>
          <w:rFonts w:ascii="Times New Roman" w:eastAsia="仿宋_GB2312" w:hAnsi="Times New Roman" w:hint="eastAsia"/>
          <w:sz w:val="32"/>
          <w:szCs w:val="32"/>
        </w:rPr>
        <w:t>1+1+1</w:t>
      </w:r>
      <w:r w:rsidR="00B00878">
        <w:rPr>
          <w:rFonts w:ascii="Times New Roman" w:eastAsia="仿宋_GB2312" w:hAnsi="Times New Roman" w:hint="eastAsia"/>
          <w:sz w:val="32"/>
          <w:szCs w:val="32"/>
        </w:rPr>
        <w:t>”结对共建，组织机关党员干部</w:t>
      </w:r>
      <w:r w:rsidR="00F46353">
        <w:rPr>
          <w:rFonts w:ascii="Times New Roman" w:eastAsia="仿宋_GB2312" w:hAnsi="Times New Roman" w:hint="eastAsia"/>
          <w:sz w:val="32"/>
          <w:szCs w:val="32"/>
        </w:rPr>
        <w:t>852</w:t>
      </w:r>
      <w:r w:rsidR="00F46353">
        <w:rPr>
          <w:rFonts w:ascii="Times New Roman" w:eastAsia="仿宋_GB2312" w:hAnsi="Times New Roman" w:hint="eastAsia"/>
          <w:sz w:val="32"/>
          <w:szCs w:val="32"/>
        </w:rPr>
        <w:t>人次下沉网格</w:t>
      </w:r>
      <w:r w:rsidR="00B00878">
        <w:rPr>
          <w:rFonts w:ascii="Times New Roman" w:eastAsia="仿宋_GB2312" w:hAnsi="Times New Roman" w:hint="eastAsia"/>
          <w:sz w:val="32"/>
          <w:szCs w:val="32"/>
        </w:rPr>
        <w:t>，累计导入项目</w:t>
      </w:r>
      <w:r w:rsidR="00B00878">
        <w:rPr>
          <w:rFonts w:ascii="Times New Roman" w:eastAsia="仿宋_GB2312" w:hAnsi="Times New Roman" w:hint="eastAsia"/>
          <w:sz w:val="32"/>
          <w:szCs w:val="32"/>
        </w:rPr>
        <w:t>120</w:t>
      </w:r>
      <w:r w:rsidR="00B00878">
        <w:rPr>
          <w:rFonts w:ascii="Times New Roman" w:eastAsia="仿宋_GB2312" w:hAnsi="Times New Roman" w:hint="eastAsia"/>
          <w:sz w:val="32"/>
          <w:szCs w:val="32"/>
        </w:rPr>
        <w:t>余个</w:t>
      </w:r>
      <w:r w:rsidR="00E829DA">
        <w:rPr>
          <w:rFonts w:ascii="Times New Roman" w:eastAsia="仿宋_GB2312" w:hAnsi="Times New Roman" w:hint="eastAsia"/>
          <w:sz w:val="32"/>
          <w:szCs w:val="32"/>
        </w:rPr>
        <w:t>，</w:t>
      </w:r>
      <w:r w:rsidR="00E829DA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进一步提升基层党组织凝聚力、战斗力</w:t>
      </w:r>
      <w:r w:rsidR="00B00878">
        <w:rPr>
          <w:rFonts w:ascii="Times New Roman" w:eastAsia="仿宋_GB2312" w:hAnsi="Times New Roman" w:hint="eastAsia"/>
          <w:sz w:val="32"/>
          <w:szCs w:val="32"/>
        </w:rPr>
        <w:t>。</w:t>
      </w:r>
      <w:r w:rsidR="00E829DA" w:rsidRPr="00E829DA">
        <w:rPr>
          <w:rFonts w:ascii="Times New Roman" w:eastAsia="仿宋_GB2312" w:hAnsi="Times New Roman" w:hint="eastAsia"/>
          <w:sz w:val="32"/>
          <w:szCs w:val="32"/>
        </w:rPr>
        <w:t>新齐村第二网格“笃学堂”和苏州恒而思达医疗科技有限公司党群服务中心</w:t>
      </w:r>
      <w:r w:rsidR="00343423">
        <w:rPr>
          <w:rFonts w:ascii="Times New Roman" w:eastAsia="仿宋_GB2312" w:hAnsi="Times New Roman" w:hint="eastAsia"/>
          <w:sz w:val="32"/>
          <w:szCs w:val="32"/>
        </w:rPr>
        <w:t>获评</w:t>
      </w:r>
      <w:r w:rsidR="00E829DA" w:rsidRPr="00E829DA">
        <w:rPr>
          <w:rFonts w:ascii="Times New Roman" w:eastAsia="仿宋_GB2312" w:hAnsi="Times New Roman" w:hint="eastAsia"/>
          <w:sz w:val="32"/>
          <w:szCs w:val="32"/>
        </w:rPr>
        <w:t>第四批吴中“海棠花红”先锋阵地。</w:t>
      </w:r>
      <w:r w:rsidR="00B00878" w:rsidRPr="00580AE0">
        <w:rPr>
          <w:rFonts w:ascii="楷体_GB2312" w:eastAsia="楷体_GB2312" w:hint="eastAsia"/>
          <w:sz w:val="32"/>
          <w:szCs w:val="32"/>
        </w:rPr>
        <w:t>廉政建设</w:t>
      </w:r>
      <w:r w:rsidR="00F32E61">
        <w:rPr>
          <w:rFonts w:ascii="楷体_GB2312" w:eastAsia="楷体_GB2312" w:hAnsi="Times New Roman" w:hint="eastAsia"/>
          <w:sz w:val="32"/>
          <w:szCs w:val="32"/>
        </w:rPr>
        <w:t>进一步</w:t>
      </w:r>
      <w:r w:rsidR="00B00878" w:rsidRPr="00580AE0">
        <w:rPr>
          <w:rFonts w:ascii="楷体_GB2312" w:eastAsia="楷体_GB2312" w:hint="eastAsia"/>
          <w:sz w:val="32"/>
          <w:szCs w:val="32"/>
        </w:rPr>
        <w:t>巩固。</w:t>
      </w:r>
      <w:r w:rsidR="00B00878">
        <w:rPr>
          <w:rFonts w:ascii="Times New Roman" w:eastAsia="仿宋_GB2312" w:hAnsi="Times New Roman" w:hint="eastAsia"/>
          <w:sz w:val="32"/>
          <w:szCs w:val="32"/>
        </w:rPr>
        <w:t>严格执行“两个责任”</w:t>
      </w:r>
      <w:proofErr w:type="gramStart"/>
      <w:r w:rsidR="00B00878">
        <w:rPr>
          <w:rFonts w:ascii="Times New Roman" w:eastAsia="仿宋_GB2312" w:hAnsi="Times New Roman" w:hint="eastAsia"/>
          <w:sz w:val="32"/>
          <w:szCs w:val="32"/>
        </w:rPr>
        <w:t>双报告</w:t>
      </w:r>
      <w:proofErr w:type="gramEnd"/>
      <w:r w:rsidR="00B00878">
        <w:rPr>
          <w:rFonts w:ascii="Times New Roman" w:eastAsia="仿宋_GB2312" w:hAnsi="Times New Roman" w:hint="eastAsia"/>
          <w:sz w:val="32"/>
          <w:szCs w:val="32"/>
        </w:rPr>
        <w:t>制度，与全街道</w:t>
      </w:r>
      <w:r w:rsidR="00B00878">
        <w:rPr>
          <w:rFonts w:ascii="Times New Roman" w:eastAsia="仿宋_GB2312" w:hAnsi="Times New Roman" w:hint="eastAsia"/>
          <w:sz w:val="32"/>
          <w:szCs w:val="32"/>
        </w:rPr>
        <w:t>32</w:t>
      </w:r>
      <w:r w:rsidR="00B00878">
        <w:rPr>
          <w:rFonts w:ascii="Times New Roman" w:eastAsia="仿宋_GB2312" w:hAnsi="Times New Roman" w:hint="eastAsia"/>
          <w:sz w:val="32"/>
          <w:szCs w:val="32"/>
        </w:rPr>
        <w:t>个党组织书记签订《党风廉政建设责任书》。</w:t>
      </w:r>
      <w:r w:rsidR="00345385">
        <w:rPr>
          <w:rFonts w:eastAsia="仿宋_GB2312" w:hint="eastAsia"/>
          <w:sz w:val="32"/>
        </w:rPr>
        <w:t>继续</w:t>
      </w:r>
      <w:r w:rsidR="00B00878">
        <w:rPr>
          <w:rFonts w:ascii="Times New Roman" w:eastAsia="仿宋_GB2312" w:hAnsi="Times New Roman" w:hint="eastAsia"/>
          <w:sz w:val="32"/>
          <w:szCs w:val="32"/>
        </w:rPr>
        <w:t>优化</w:t>
      </w:r>
      <w:r w:rsidR="00B00878">
        <w:rPr>
          <w:rFonts w:eastAsia="仿宋_GB2312" w:hint="eastAsia"/>
          <w:sz w:val="32"/>
        </w:rPr>
        <w:t>“一人</w:t>
      </w:r>
      <w:proofErr w:type="gramStart"/>
      <w:r w:rsidR="00B00878">
        <w:rPr>
          <w:rFonts w:eastAsia="仿宋_GB2312" w:hint="eastAsia"/>
          <w:sz w:val="32"/>
        </w:rPr>
        <w:t>一</w:t>
      </w:r>
      <w:proofErr w:type="gramEnd"/>
      <w:r w:rsidR="00B00878">
        <w:rPr>
          <w:rFonts w:eastAsia="仿宋_GB2312" w:hint="eastAsia"/>
          <w:sz w:val="32"/>
        </w:rPr>
        <w:t>委一网”监督体系</w:t>
      </w:r>
      <w:r w:rsidR="00345385">
        <w:rPr>
          <w:rFonts w:ascii="Times New Roman" w:eastAsia="仿宋_GB2312" w:hAnsi="Times New Roman" w:hint="eastAsia"/>
          <w:sz w:val="32"/>
        </w:rPr>
        <w:t>，</w:t>
      </w:r>
      <w:proofErr w:type="gramStart"/>
      <w:r w:rsidR="003564B6">
        <w:rPr>
          <w:rFonts w:ascii="Times New Roman" w:eastAsia="仿宋_GB2312" w:hAnsi="Times New Roman" w:hint="eastAsia"/>
          <w:sz w:val="32"/>
        </w:rPr>
        <w:t>基层</w:t>
      </w:r>
      <w:r w:rsidR="003564B6">
        <w:rPr>
          <w:rFonts w:ascii="Times New Roman" w:eastAsia="仿宋_GB2312" w:hAnsi="Times New Roman"/>
          <w:sz w:val="32"/>
        </w:rPr>
        <w:t>廉</w:t>
      </w:r>
      <w:r w:rsidR="006866B8">
        <w:rPr>
          <w:rFonts w:ascii="Times New Roman" w:eastAsia="仿宋_GB2312" w:hAnsi="Times New Roman"/>
          <w:sz w:val="32"/>
        </w:rPr>
        <w:t>勤</w:t>
      </w:r>
      <w:r w:rsidR="003564B6">
        <w:rPr>
          <w:rFonts w:ascii="Times New Roman" w:eastAsia="仿宋_GB2312" w:hAnsi="Times New Roman"/>
          <w:sz w:val="32"/>
        </w:rPr>
        <w:t>监督</w:t>
      </w:r>
      <w:proofErr w:type="gramEnd"/>
      <w:r w:rsidR="003564B6">
        <w:rPr>
          <w:rFonts w:ascii="Times New Roman" w:eastAsia="仿宋_GB2312" w:hAnsi="Times New Roman"/>
          <w:sz w:val="32"/>
        </w:rPr>
        <w:t>平台录入信息</w:t>
      </w:r>
      <w:r w:rsidR="003564B6">
        <w:rPr>
          <w:rFonts w:ascii="Times New Roman" w:eastAsia="仿宋_GB2312" w:hAnsi="Times New Roman" w:hint="eastAsia"/>
          <w:sz w:val="32"/>
        </w:rPr>
        <w:t>5000</w:t>
      </w:r>
      <w:r w:rsidR="003564B6">
        <w:rPr>
          <w:rFonts w:ascii="Times New Roman" w:eastAsia="仿宋_GB2312" w:hAnsi="Times New Roman" w:hint="eastAsia"/>
          <w:sz w:val="32"/>
        </w:rPr>
        <w:t>余条，一线监督从“有形”迈向“有效”</w:t>
      </w:r>
      <w:r w:rsidR="00B00878">
        <w:rPr>
          <w:rFonts w:ascii="Times New Roman" w:eastAsia="仿宋_GB2312"/>
          <w:sz w:val="32"/>
        </w:rPr>
        <w:t>。</w:t>
      </w:r>
      <w:r w:rsidR="00E757CB">
        <w:rPr>
          <w:rFonts w:ascii="Times New Roman" w:eastAsia="仿宋_GB2312" w:hint="eastAsia"/>
          <w:sz w:val="32"/>
        </w:rPr>
        <w:t>深化运用</w:t>
      </w:r>
      <w:r w:rsidR="00B00878">
        <w:rPr>
          <w:rFonts w:ascii="Times New Roman" w:eastAsia="仿宋_GB2312" w:hint="eastAsia"/>
          <w:sz w:val="32"/>
        </w:rPr>
        <w:t>监督执纪“四种形态”</w:t>
      </w:r>
      <w:r w:rsidR="00B00878">
        <w:rPr>
          <w:rFonts w:ascii="Times New Roman" w:eastAsia="仿宋_GB2312"/>
          <w:sz w:val="32"/>
        </w:rPr>
        <w:t>，累计实施</w:t>
      </w:r>
      <w:r w:rsidR="00B00878">
        <w:rPr>
          <w:rFonts w:ascii="Times New Roman" w:eastAsia="仿宋_GB2312" w:hAnsi="Times New Roman"/>
          <w:sz w:val="32"/>
        </w:rPr>
        <w:t>“</w:t>
      </w:r>
      <w:r w:rsidR="00B00878">
        <w:rPr>
          <w:rFonts w:ascii="Times New Roman" w:eastAsia="仿宋_GB2312"/>
          <w:sz w:val="32"/>
        </w:rPr>
        <w:t>第一种形态</w:t>
      </w:r>
      <w:r w:rsidR="00B00878">
        <w:rPr>
          <w:rFonts w:ascii="Times New Roman" w:eastAsia="仿宋_GB2312" w:hAnsi="Times New Roman"/>
          <w:sz w:val="32"/>
        </w:rPr>
        <w:t>”25</w:t>
      </w:r>
      <w:r w:rsidR="00B00878">
        <w:rPr>
          <w:rFonts w:ascii="Times New Roman" w:eastAsia="仿宋_GB2312"/>
          <w:sz w:val="32"/>
        </w:rPr>
        <w:t>人次，给予党内警告处分</w:t>
      </w:r>
      <w:r w:rsidR="00B00878">
        <w:rPr>
          <w:rFonts w:ascii="Times New Roman" w:eastAsia="仿宋_GB2312" w:hAnsi="Times New Roman"/>
          <w:sz w:val="32"/>
        </w:rPr>
        <w:t>4</w:t>
      </w:r>
      <w:r w:rsidR="00B00878">
        <w:rPr>
          <w:rFonts w:ascii="Times New Roman" w:eastAsia="仿宋_GB2312"/>
          <w:sz w:val="32"/>
        </w:rPr>
        <w:t>人次、党内严重警告</w:t>
      </w:r>
      <w:r w:rsidR="00B00878">
        <w:rPr>
          <w:rFonts w:ascii="Times New Roman" w:eastAsia="仿宋_GB2312" w:hAnsi="Times New Roman"/>
          <w:sz w:val="32"/>
        </w:rPr>
        <w:t>1</w:t>
      </w:r>
      <w:r w:rsidR="00B00878">
        <w:rPr>
          <w:rFonts w:ascii="Times New Roman" w:eastAsia="仿宋_GB2312"/>
          <w:sz w:val="32"/>
        </w:rPr>
        <w:t>人次</w:t>
      </w:r>
      <w:r w:rsidR="00E757CB">
        <w:rPr>
          <w:rFonts w:ascii="Times New Roman" w:eastAsia="仿宋_GB2312" w:hint="eastAsia"/>
          <w:sz w:val="32"/>
        </w:rPr>
        <w:t>，</w:t>
      </w:r>
      <w:r w:rsidR="00E757CB">
        <w:rPr>
          <w:rFonts w:ascii="Times New Roman" w:eastAsia="仿宋_GB2312" w:hAnsi="Times New Roman" w:hint="eastAsia"/>
          <w:sz w:val="32"/>
          <w:szCs w:val="32"/>
        </w:rPr>
        <w:t>全面从严治党</w:t>
      </w:r>
      <w:r w:rsidR="00345385">
        <w:rPr>
          <w:rFonts w:ascii="Times New Roman" w:eastAsia="仿宋_GB2312" w:hAnsi="Times New Roman" w:hint="eastAsia"/>
          <w:sz w:val="32"/>
          <w:szCs w:val="32"/>
        </w:rPr>
        <w:t>向纵深推进</w:t>
      </w:r>
      <w:r w:rsidR="00B00878">
        <w:rPr>
          <w:rFonts w:ascii="Times New Roman" w:eastAsia="仿宋_GB2312"/>
          <w:sz w:val="32"/>
        </w:rPr>
        <w:t>。</w:t>
      </w:r>
    </w:p>
    <w:p w:rsidR="00580AE0" w:rsidRPr="00F32E61" w:rsidRDefault="00946454" w:rsidP="00417F9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46454">
        <w:rPr>
          <w:rFonts w:ascii="Times New Roman" w:eastAsia="仿宋_GB2312" w:hAnsi="Times New Roman" w:hint="eastAsia"/>
          <w:sz w:val="32"/>
          <w:szCs w:val="32"/>
        </w:rPr>
        <w:t>在总结成绩的同时，我们也清醒</w:t>
      </w:r>
      <w:r w:rsidR="00171179">
        <w:rPr>
          <w:rFonts w:ascii="Times New Roman" w:eastAsia="仿宋_GB2312" w:hAnsi="Times New Roman" w:hint="eastAsia"/>
          <w:sz w:val="32"/>
          <w:szCs w:val="32"/>
        </w:rPr>
        <w:t>地</w:t>
      </w:r>
      <w:r w:rsidRPr="00946454">
        <w:rPr>
          <w:rFonts w:ascii="Times New Roman" w:eastAsia="仿宋_GB2312" w:hAnsi="Times New Roman" w:hint="eastAsia"/>
          <w:sz w:val="32"/>
          <w:szCs w:val="32"/>
        </w:rPr>
        <w:t>看到发展的制约因素和存在的</w:t>
      </w:r>
      <w:r w:rsidR="00385FFD">
        <w:rPr>
          <w:rFonts w:ascii="Times New Roman" w:eastAsia="仿宋_GB2312" w:hAnsi="Times New Roman" w:hint="eastAsia"/>
          <w:sz w:val="32"/>
          <w:szCs w:val="32"/>
        </w:rPr>
        <w:t>问题短板</w:t>
      </w:r>
      <w:r w:rsidRPr="00946454">
        <w:rPr>
          <w:rFonts w:ascii="Times New Roman" w:eastAsia="仿宋_GB2312" w:hAnsi="Times New Roman" w:hint="eastAsia"/>
          <w:sz w:val="32"/>
          <w:szCs w:val="32"/>
        </w:rPr>
        <w:t>：一是</w:t>
      </w:r>
      <w:r w:rsidR="00420EDD">
        <w:rPr>
          <w:rFonts w:ascii="Times New Roman" w:eastAsia="仿宋_GB2312" w:hAnsi="Times New Roman" w:hint="eastAsia"/>
          <w:sz w:val="32"/>
          <w:szCs w:val="32"/>
        </w:rPr>
        <w:t>经济转型</w:t>
      </w:r>
      <w:r w:rsidR="00220ECA">
        <w:rPr>
          <w:rFonts w:ascii="Times New Roman" w:eastAsia="仿宋_GB2312" w:hAnsi="Times New Roman" w:hint="eastAsia"/>
          <w:sz w:val="32"/>
          <w:szCs w:val="32"/>
        </w:rPr>
        <w:t>升级</w:t>
      </w:r>
      <w:r w:rsidR="00420EDD">
        <w:rPr>
          <w:rFonts w:ascii="Times New Roman" w:eastAsia="仿宋_GB2312" w:hAnsi="Times New Roman" w:hint="eastAsia"/>
          <w:sz w:val="32"/>
          <w:szCs w:val="32"/>
        </w:rPr>
        <w:t>还不够快。</w:t>
      </w:r>
      <w:r w:rsidR="00420EDD" w:rsidRPr="00420EDD">
        <w:rPr>
          <w:rFonts w:ascii="Times New Roman" w:eastAsia="仿宋_GB2312" w:hAnsi="Times New Roman" w:hint="eastAsia"/>
          <w:sz w:val="32"/>
          <w:szCs w:val="32"/>
        </w:rPr>
        <w:t>存量企业不强、增量企业不多，创新型、科技型企业培育不足，产业</w:t>
      </w:r>
      <w:proofErr w:type="gramStart"/>
      <w:r w:rsidR="00420EDD" w:rsidRPr="00420EDD">
        <w:rPr>
          <w:rFonts w:ascii="Times New Roman" w:eastAsia="仿宋_GB2312" w:hAnsi="Times New Roman" w:hint="eastAsia"/>
          <w:sz w:val="32"/>
          <w:szCs w:val="32"/>
        </w:rPr>
        <w:t>集群化</w:t>
      </w:r>
      <w:proofErr w:type="gramEnd"/>
      <w:r w:rsidR="00420EDD" w:rsidRPr="00420EDD">
        <w:rPr>
          <w:rFonts w:ascii="Times New Roman" w:eastAsia="仿宋_GB2312" w:hAnsi="Times New Roman" w:hint="eastAsia"/>
          <w:sz w:val="32"/>
          <w:szCs w:val="32"/>
        </w:rPr>
        <w:t>发展的规模</w:t>
      </w:r>
      <w:r w:rsidR="00420EDD">
        <w:rPr>
          <w:rFonts w:ascii="Times New Roman" w:eastAsia="仿宋_GB2312" w:hAnsi="Times New Roman" w:hint="eastAsia"/>
          <w:sz w:val="32"/>
          <w:szCs w:val="32"/>
        </w:rPr>
        <w:t>还未形成</w:t>
      </w:r>
      <w:r w:rsidRPr="00946454">
        <w:rPr>
          <w:rFonts w:ascii="Times New Roman" w:eastAsia="仿宋_GB2312" w:hAnsi="Times New Roman" w:hint="eastAsia"/>
          <w:sz w:val="32"/>
          <w:szCs w:val="32"/>
        </w:rPr>
        <w:t>。二是</w:t>
      </w:r>
      <w:r w:rsidR="00420EDD">
        <w:rPr>
          <w:rFonts w:ascii="Times New Roman" w:eastAsia="仿宋_GB2312" w:hAnsi="Times New Roman" w:hint="eastAsia"/>
          <w:sz w:val="32"/>
          <w:szCs w:val="32"/>
        </w:rPr>
        <w:t>部分</w:t>
      </w:r>
      <w:r w:rsidRPr="00946454">
        <w:rPr>
          <w:rFonts w:ascii="Times New Roman" w:eastAsia="仿宋_GB2312" w:hAnsi="Times New Roman" w:hint="eastAsia"/>
          <w:sz w:val="32"/>
          <w:szCs w:val="32"/>
        </w:rPr>
        <w:t>项目建设受土地指标、环境容量等要素制约突出</w:t>
      </w:r>
      <w:r w:rsidR="00420EDD">
        <w:rPr>
          <w:rFonts w:ascii="Times New Roman" w:eastAsia="仿宋_GB2312" w:hAnsi="Times New Roman" w:hint="eastAsia"/>
          <w:sz w:val="32"/>
          <w:szCs w:val="32"/>
        </w:rPr>
        <w:t>，进度推进不快</w:t>
      </w:r>
      <w:r w:rsidR="00171179">
        <w:rPr>
          <w:rFonts w:ascii="Times New Roman" w:eastAsia="仿宋_GB2312" w:hAnsi="Times New Roman" w:hint="eastAsia"/>
          <w:sz w:val="32"/>
          <w:szCs w:val="32"/>
        </w:rPr>
        <w:t>，城市更新和建设管理进程还有待提速</w:t>
      </w:r>
      <w:r w:rsidRPr="00946454">
        <w:rPr>
          <w:rFonts w:ascii="Times New Roman" w:eastAsia="仿宋_GB2312" w:hAnsi="Times New Roman" w:hint="eastAsia"/>
          <w:sz w:val="32"/>
          <w:szCs w:val="32"/>
        </w:rPr>
        <w:t>。</w:t>
      </w:r>
      <w:r w:rsidR="00385FFD" w:rsidRPr="00420EDD">
        <w:rPr>
          <w:rFonts w:ascii="仿宋_GB2312" w:eastAsia="仿宋_GB2312" w:hAnsi="Times New Roman" w:hint="eastAsia"/>
          <w:sz w:val="32"/>
          <w:szCs w:val="32"/>
        </w:rPr>
        <w:t>三是</w:t>
      </w:r>
      <w:r w:rsidR="00420EDD" w:rsidRPr="00420EDD">
        <w:rPr>
          <w:rFonts w:ascii="仿宋_GB2312" w:eastAsia="仿宋_GB2312" w:hAnsi="仿宋" w:hint="eastAsia"/>
          <w:sz w:val="32"/>
          <w:szCs w:val="32"/>
        </w:rPr>
        <w:t>社会治理还存在短板弱项。生态环保、</w:t>
      </w:r>
      <w:r w:rsidR="00420EDD">
        <w:rPr>
          <w:rFonts w:ascii="仿宋_GB2312" w:eastAsia="仿宋_GB2312" w:hAnsi="仿宋" w:hint="eastAsia"/>
          <w:sz w:val="32"/>
          <w:szCs w:val="32"/>
        </w:rPr>
        <w:t>人居环境整治</w:t>
      </w:r>
      <w:r w:rsidR="00420EDD" w:rsidRPr="00420EDD">
        <w:rPr>
          <w:rFonts w:ascii="仿宋_GB2312" w:eastAsia="仿宋_GB2312" w:hAnsi="仿宋" w:hint="eastAsia"/>
          <w:sz w:val="32"/>
          <w:szCs w:val="32"/>
        </w:rPr>
        <w:t>、</w:t>
      </w:r>
      <w:proofErr w:type="gramStart"/>
      <w:r w:rsidR="00420EDD" w:rsidRPr="00420EDD">
        <w:rPr>
          <w:rFonts w:ascii="仿宋_GB2312" w:eastAsia="仿宋_GB2312" w:hAnsi="仿宋" w:hint="eastAsia"/>
          <w:sz w:val="32"/>
          <w:szCs w:val="32"/>
        </w:rPr>
        <w:t>信访维稳等</w:t>
      </w:r>
      <w:proofErr w:type="gramEnd"/>
      <w:r w:rsidR="00420EDD" w:rsidRPr="00420EDD">
        <w:rPr>
          <w:rFonts w:ascii="仿宋_GB2312" w:eastAsia="仿宋_GB2312" w:hAnsi="仿宋" w:hint="eastAsia"/>
          <w:sz w:val="32"/>
          <w:szCs w:val="32"/>
        </w:rPr>
        <w:t>重点领域的长效治理机制还不够健全</w:t>
      </w:r>
      <w:r w:rsidR="00420EDD">
        <w:rPr>
          <w:rFonts w:ascii="仿宋_GB2312" w:eastAsia="仿宋_GB2312" w:hAnsi="仿宋" w:hint="eastAsia"/>
          <w:sz w:val="32"/>
          <w:szCs w:val="32"/>
        </w:rPr>
        <w:t>。</w:t>
      </w:r>
      <w:r w:rsidR="00420EDD">
        <w:rPr>
          <w:rFonts w:ascii="Times New Roman" w:eastAsia="仿宋_GB2312" w:hAnsi="Times New Roman" w:hint="eastAsia"/>
          <w:sz w:val="32"/>
          <w:szCs w:val="32"/>
        </w:rPr>
        <w:t>四</w:t>
      </w:r>
      <w:r w:rsidRPr="00946454">
        <w:rPr>
          <w:rFonts w:ascii="Times New Roman" w:eastAsia="仿宋_GB2312" w:hAnsi="Times New Roman" w:hint="eastAsia"/>
          <w:sz w:val="32"/>
          <w:szCs w:val="32"/>
        </w:rPr>
        <w:t>是</w:t>
      </w:r>
      <w:r w:rsidR="00420EDD">
        <w:rPr>
          <w:rFonts w:ascii="Times New Roman" w:eastAsia="仿宋_GB2312" w:hAnsi="Times New Roman" w:hint="eastAsia"/>
          <w:sz w:val="32"/>
          <w:szCs w:val="32"/>
        </w:rPr>
        <w:t>基层</w:t>
      </w:r>
      <w:r w:rsidRPr="00946454">
        <w:rPr>
          <w:rFonts w:ascii="Times New Roman" w:eastAsia="仿宋_GB2312" w:hAnsi="Times New Roman" w:hint="eastAsia"/>
          <w:sz w:val="32"/>
          <w:szCs w:val="32"/>
        </w:rPr>
        <w:t>思想</w:t>
      </w:r>
      <w:r w:rsidR="00420EDD">
        <w:rPr>
          <w:rFonts w:ascii="Times New Roman" w:eastAsia="仿宋_GB2312" w:hAnsi="Times New Roman" w:hint="eastAsia"/>
          <w:sz w:val="32"/>
          <w:szCs w:val="32"/>
        </w:rPr>
        <w:t>解放还不够彻底，新发展理念尚未转化</w:t>
      </w:r>
      <w:proofErr w:type="gramStart"/>
      <w:r w:rsidR="00420EDD">
        <w:rPr>
          <w:rFonts w:ascii="Times New Roman" w:eastAsia="仿宋_GB2312" w:hAnsi="Times New Roman" w:hint="eastAsia"/>
          <w:sz w:val="32"/>
          <w:szCs w:val="32"/>
        </w:rPr>
        <w:t>成普遍</w:t>
      </w:r>
      <w:proofErr w:type="gramEnd"/>
      <w:r w:rsidR="00420EDD">
        <w:rPr>
          <w:rFonts w:ascii="Times New Roman" w:eastAsia="仿宋_GB2312" w:hAnsi="Times New Roman" w:hint="eastAsia"/>
          <w:sz w:val="32"/>
          <w:szCs w:val="32"/>
        </w:rPr>
        <w:t>实践</w:t>
      </w:r>
      <w:r w:rsidRPr="00946454">
        <w:rPr>
          <w:rFonts w:ascii="Times New Roman" w:eastAsia="仿宋_GB2312" w:hAnsi="Times New Roman" w:hint="eastAsia"/>
          <w:sz w:val="32"/>
          <w:szCs w:val="32"/>
        </w:rPr>
        <w:t>。部分干部墨守成规、不敢担当，与新时</w:t>
      </w:r>
      <w:r w:rsidRPr="00946454">
        <w:rPr>
          <w:rFonts w:ascii="Times New Roman" w:eastAsia="仿宋_GB2312" w:hAnsi="Times New Roman" w:hint="eastAsia"/>
          <w:sz w:val="32"/>
          <w:szCs w:val="32"/>
        </w:rPr>
        <w:lastRenderedPageBreak/>
        <w:t>代、新任务、新要求不相适应。对此，我们将高度重视，采取更加有效的措施，切实加以解决，奋发有为抓好各项工作，决不辜负人民</w:t>
      </w:r>
      <w:r>
        <w:rPr>
          <w:rFonts w:ascii="Times New Roman" w:eastAsia="仿宋_GB2312" w:hAnsi="Times New Roman" w:hint="eastAsia"/>
          <w:sz w:val="32"/>
          <w:szCs w:val="32"/>
        </w:rPr>
        <w:t>群众</w:t>
      </w:r>
      <w:r w:rsidRPr="00946454">
        <w:rPr>
          <w:rFonts w:ascii="Times New Roman" w:eastAsia="仿宋_GB2312" w:hAnsi="Times New Roman" w:hint="eastAsia"/>
          <w:sz w:val="32"/>
          <w:szCs w:val="32"/>
        </w:rPr>
        <w:t>的期望。</w:t>
      </w:r>
    </w:p>
    <w:p w:rsidR="00937D0F" w:rsidRPr="00CD7251" w:rsidRDefault="00C7021A" w:rsidP="00417F9E">
      <w:pPr>
        <w:spacing w:line="560" w:lineRule="exact"/>
        <w:jc w:val="center"/>
        <w:rPr>
          <w:rFonts w:ascii="Times New Roman" w:eastAsia="黑体" w:hAnsi="Times New Roman"/>
          <w:sz w:val="32"/>
          <w:szCs w:val="32"/>
        </w:rPr>
      </w:pPr>
      <w:r w:rsidRPr="00CD7251">
        <w:rPr>
          <w:rFonts w:ascii="Times New Roman" w:eastAsia="黑体" w:hAnsi="Times New Roman"/>
          <w:sz w:val="32"/>
          <w:szCs w:val="32"/>
        </w:rPr>
        <w:t>202</w:t>
      </w:r>
      <w:r w:rsidR="00580AE0">
        <w:rPr>
          <w:rFonts w:ascii="Times New Roman" w:eastAsia="黑体" w:hAnsi="Times New Roman" w:hint="eastAsia"/>
          <w:sz w:val="32"/>
          <w:szCs w:val="32"/>
        </w:rPr>
        <w:t>2</w:t>
      </w:r>
      <w:r w:rsidRPr="00CD7251">
        <w:rPr>
          <w:rFonts w:ascii="Times New Roman" w:eastAsia="黑体" w:hAnsi="黑体" w:hint="eastAsia"/>
          <w:sz w:val="32"/>
          <w:szCs w:val="32"/>
        </w:rPr>
        <w:t>年工作目标和任务</w:t>
      </w:r>
    </w:p>
    <w:p w:rsidR="00CD42D2" w:rsidRPr="00B553F8" w:rsidRDefault="00B553F8" w:rsidP="00417F9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2022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 w:rsidR="00D1151C" w:rsidRPr="00CD7251"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横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泾</w:t>
      </w:r>
      <w:proofErr w:type="gramEnd"/>
      <w:r w:rsidR="00D1151C" w:rsidRPr="00CD7251">
        <w:rPr>
          <w:rFonts w:ascii="Times New Roman" w:eastAsia="仿宋_GB2312" w:hAnsi="Times New Roman" w:hint="eastAsia"/>
          <w:sz w:val="32"/>
          <w:szCs w:val="32"/>
        </w:rPr>
        <w:t>街道的总体发展思路是：</w:t>
      </w:r>
      <w:r w:rsidR="00D1151C" w:rsidRPr="00B553F8">
        <w:rPr>
          <w:rFonts w:ascii="Times New Roman" w:eastAsia="仿宋_GB2312" w:hAnsi="Times New Roman" w:hint="eastAsia"/>
          <w:sz w:val="32"/>
          <w:szCs w:val="32"/>
        </w:rPr>
        <w:t>以习近平新时代中国特色社会主义思想为指导，全面贯彻党的十九大和十</w:t>
      </w:r>
      <w:r w:rsidR="00EC2CCC" w:rsidRPr="00B553F8">
        <w:rPr>
          <w:rFonts w:ascii="Times New Roman" w:eastAsia="仿宋_GB2312" w:hAnsi="Times New Roman" w:hint="eastAsia"/>
          <w:sz w:val="32"/>
          <w:szCs w:val="32"/>
        </w:rPr>
        <w:t>九届</w:t>
      </w:r>
      <w:r w:rsidR="00A84B61" w:rsidRPr="00B553F8">
        <w:rPr>
          <w:rFonts w:ascii="Times New Roman" w:eastAsia="仿宋_GB2312" w:hAnsi="Times New Roman" w:hint="eastAsia"/>
          <w:sz w:val="32"/>
          <w:szCs w:val="32"/>
        </w:rPr>
        <w:t>历次</w:t>
      </w:r>
      <w:r w:rsidR="00EC2CCC" w:rsidRPr="00B553F8">
        <w:rPr>
          <w:rFonts w:ascii="Times New Roman" w:eastAsia="仿宋_GB2312" w:hAnsi="Times New Roman" w:hint="eastAsia"/>
          <w:sz w:val="32"/>
          <w:szCs w:val="32"/>
        </w:rPr>
        <w:t>全会精神，</w:t>
      </w:r>
      <w:r w:rsidR="00DD7CAA" w:rsidRPr="00B553F8">
        <w:rPr>
          <w:rFonts w:ascii="Times New Roman" w:eastAsia="仿宋_GB2312" w:hAnsi="Times New Roman"/>
          <w:sz w:val="32"/>
          <w:szCs w:val="32"/>
        </w:rPr>
        <w:t>弘扬伟大建党精神，</w:t>
      </w:r>
      <w:r w:rsidR="00DD7CAA" w:rsidRPr="00B553F8">
        <w:rPr>
          <w:rFonts w:ascii="Times New Roman" w:eastAsia="仿宋_GB2312" w:hAnsi="Times New Roman" w:hint="eastAsia"/>
          <w:sz w:val="32"/>
          <w:szCs w:val="32"/>
        </w:rPr>
        <w:t>牢牢</w:t>
      </w:r>
      <w:r w:rsidR="00EC2CCC" w:rsidRPr="00B553F8">
        <w:rPr>
          <w:rFonts w:ascii="Times New Roman" w:eastAsia="仿宋_GB2312" w:hAnsi="Times New Roman" w:hint="eastAsia"/>
          <w:sz w:val="32"/>
          <w:szCs w:val="32"/>
        </w:rPr>
        <w:t>把握</w:t>
      </w:r>
      <w:r w:rsidR="00D1151C" w:rsidRPr="00B553F8">
        <w:rPr>
          <w:rFonts w:ascii="Times New Roman" w:eastAsia="仿宋_GB2312" w:hAnsi="Times New Roman" w:hint="eastAsia"/>
          <w:sz w:val="32"/>
          <w:szCs w:val="32"/>
        </w:rPr>
        <w:t>“争当表率、争做示范、走在前列”</w:t>
      </w:r>
      <w:r w:rsidR="00DD7CAA" w:rsidRPr="00B553F8">
        <w:rPr>
          <w:rFonts w:ascii="Times New Roman" w:eastAsia="仿宋_GB2312" w:hAnsi="Times New Roman" w:hint="eastAsia"/>
          <w:sz w:val="32"/>
          <w:szCs w:val="32"/>
        </w:rPr>
        <w:t>使命</w:t>
      </w:r>
      <w:r w:rsidR="00D1151C" w:rsidRPr="00B553F8">
        <w:rPr>
          <w:rFonts w:ascii="Times New Roman" w:eastAsia="仿宋_GB2312" w:hAnsi="Times New Roman" w:hint="eastAsia"/>
          <w:sz w:val="32"/>
          <w:szCs w:val="32"/>
        </w:rPr>
        <w:t>要求，</w:t>
      </w:r>
      <w:r w:rsidR="00DD7CAA" w:rsidRPr="00B553F8">
        <w:rPr>
          <w:rFonts w:ascii="Times New Roman" w:eastAsia="仿宋_GB2312" w:hAnsi="Times New Roman"/>
          <w:sz w:val="32"/>
          <w:szCs w:val="32"/>
        </w:rPr>
        <w:t>以高质量发展为</w:t>
      </w:r>
      <w:r w:rsidR="00981CEE" w:rsidRPr="00B553F8">
        <w:rPr>
          <w:rFonts w:ascii="Times New Roman" w:eastAsia="仿宋_GB2312" w:hAnsi="Times New Roman" w:hint="eastAsia"/>
          <w:sz w:val="32"/>
          <w:szCs w:val="32"/>
        </w:rPr>
        <w:t>主线</w:t>
      </w:r>
      <w:r w:rsidR="00DD7CAA" w:rsidRPr="00B553F8">
        <w:rPr>
          <w:rFonts w:ascii="Times New Roman" w:eastAsia="仿宋_GB2312" w:hAnsi="Times New Roman"/>
          <w:sz w:val="32"/>
          <w:szCs w:val="32"/>
        </w:rPr>
        <w:t>，</w:t>
      </w:r>
      <w:r w:rsidR="00FB094C" w:rsidRPr="00B553F8">
        <w:rPr>
          <w:rFonts w:ascii="Times New Roman" w:eastAsia="仿宋_GB2312" w:hAnsi="Times New Roman" w:hint="eastAsia"/>
          <w:sz w:val="32"/>
          <w:szCs w:val="32"/>
        </w:rPr>
        <w:t>以</w:t>
      </w:r>
      <w:r w:rsidR="00EC2CCC" w:rsidRPr="00B553F8">
        <w:rPr>
          <w:rFonts w:ascii="Times New Roman" w:eastAsia="仿宋_GB2312" w:hAnsi="Times New Roman" w:hint="eastAsia"/>
          <w:sz w:val="32"/>
          <w:szCs w:val="32"/>
        </w:rPr>
        <w:t>新发展理念</w:t>
      </w:r>
      <w:r w:rsidR="00FB094C" w:rsidRPr="00B553F8">
        <w:rPr>
          <w:rFonts w:ascii="Times New Roman" w:eastAsia="仿宋_GB2312" w:hAnsi="Times New Roman" w:hint="eastAsia"/>
          <w:sz w:val="32"/>
          <w:szCs w:val="32"/>
        </w:rPr>
        <w:t>为引领</w:t>
      </w:r>
      <w:r w:rsidR="00EC2CCC" w:rsidRPr="00B553F8">
        <w:rPr>
          <w:rFonts w:ascii="Times New Roman" w:eastAsia="仿宋_GB2312" w:hAnsi="Times New Roman" w:hint="eastAsia"/>
          <w:sz w:val="32"/>
          <w:szCs w:val="32"/>
        </w:rPr>
        <w:t>，</w:t>
      </w:r>
      <w:r w:rsidR="00EF0474" w:rsidRPr="00B553F8">
        <w:rPr>
          <w:rFonts w:ascii="Times New Roman" w:eastAsia="仿宋_GB2312" w:hAnsi="Times New Roman" w:hint="eastAsia"/>
          <w:sz w:val="32"/>
          <w:szCs w:val="32"/>
        </w:rPr>
        <w:t>主动融入“三片三区”改革目标，紧紧</w:t>
      </w:r>
      <w:r w:rsidR="00430D53" w:rsidRPr="00B553F8">
        <w:rPr>
          <w:rFonts w:ascii="Times New Roman" w:eastAsia="仿宋_GB2312" w:hAnsi="Times New Roman" w:hint="eastAsia"/>
          <w:sz w:val="32"/>
          <w:szCs w:val="32"/>
        </w:rPr>
        <w:t>围绕“天堂苏州•最美吴中”发展愿景，按照“五个深化”总体思路，坚持</w:t>
      </w:r>
      <w:r w:rsidR="004523E5" w:rsidRPr="00B553F8">
        <w:rPr>
          <w:rFonts w:ascii="Times New Roman" w:eastAsia="仿宋_GB2312" w:hAnsi="Times New Roman" w:hint="eastAsia"/>
          <w:sz w:val="32"/>
          <w:szCs w:val="32"/>
        </w:rPr>
        <w:t>“农旅融合示范区、社会治理模范区、城乡一体先导区”建设</w:t>
      </w:r>
      <w:r w:rsidR="00430D53" w:rsidRPr="00B553F8">
        <w:rPr>
          <w:rFonts w:ascii="Times New Roman" w:eastAsia="仿宋_GB2312" w:hAnsi="Times New Roman" w:hint="eastAsia"/>
          <w:sz w:val="32"/>
          <w:szCs w:val="32"/>
        </w:rPr>
        <w:t>不动摇</w:t>
      </w:r>
      <w:r w:rsidR="004523E5" w:rsidRPr="00B553F8">
        <w:rPr>
          <w:rFonts w:ascii="Times New Roman" w:eastAsia="仿宋_GB2312" w:hAnsi="Times New Roman" w:hint="eastAsia"/>
          <w:sz w:val="32"/>
          <w:szCs w:val="32"/>
        </w:rPr>
        <w:t>，</w:t>
      </w:r>
      <w:r w:rsidR="00EF0474" w:rsidRPr="00B553F8">
        <w:rPr>
          <w:rFonts w:ascii="Times New Roman" w:eastAsia="仿宋_GB2312" w:hAnsi="Times New Roman" w:hint="eastAsia"/>
          <w:sz w:val="32"/>
          <w:szCs w:val="32"/>
        </w:rPr>
        <w:t>持续做好网格化治理、农村人居环境、强基赋能“三大工程”，深化南部、中部、北部“三大片区”发展，推动横</w:t>
      </w:r>
      <w:proofErr w:type="gramStart"/>
      <w:r w:rsidR="00EF0474" w:rsidRPr="00B553F8">
        <w:rPr>
          <w:rFonts w:ascii="Times New Roman" w:eastAsia="仿宋_GB2312" w:hAnsi="Times New Roman" w:hint="eastAsia"/>
          <w:sz w:val="32"/>
          <w:szCs w:val="32"/>
        </w:rPr>
        <w:t>泾</w:t>
      </w:r>
      <w:proofErr w:type="gramEnd"/>
      <w:r w:rsidR="00EF0474" w:rsidRPr="00B553F8">
        <w:rPr>
          <w:rFonts w:ascii="Times New Roman" w:eastAsia="仿宋_GB2312" w:hAnsi="Times New Roman" w:hint="eastAsia"/>
          <w:sz w:val="32"/>
          <w:szCs w:val="32"/>
        </w:rPr>
        <w:t>高质量发展，以</w:t>
      </w:r>
      <w:r w:rsidR="00417F9E" w:rsidRPr="00B553F8">
        <w:rPr>
          <w:rFonts w:ascii="Times New Roman" w:eastAsia="仿宋_GB2312" w:hAnsi="Times New Roman" w:hint="eastAsia"/>
          <w:sz w:val="32"/>
          <w:szCs w:val="32"/>
        </w:rPr>
        <w:t>实际行动</w:t>
      </w:r>
      <w:r w:rsidR="00EF0474" w:rsidRPr="00B553F8">
        <w:rPr>
          <w:rFonts w:ascii="Times New Roman" w:eastAsia="仿宋_GB2312" w:hAnsi="Times New Roman" w:hint="eastAsia"/>
          <w:sz w:val="32"/>
          <w:szCs w:val="32"/>
        </w:rPr>
        <w:t>迎接党的二十大胜利召开。</w:t>
      </w:r>
    </w:p>
    <w:p w:rsidR="00311BAF" w:rsidRPr="00417F9E" w:rsidRDefault="00D1151C" w:rsidP="00417F9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17F9E">
        <w:rPr>
          <w:rFonts w:ascii="Times New Roman" w:eastAsia="仿宋_GB2312" w:hAnsi="Times New Roman" w:hint="eastAsia"/>
          <w:sz w:val="32"/>
          <w:szCs w:val="32"/>
        </w:rPr>
        <w:t>围绕上述目标任务，重点做好以下工作：</w:t>
      </w:r>
    </w:p>
    <w:p w:rsidR="00A20384" w:rsidRDefault="00A20384" w:rsidP="00417F9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proofErr w:type="gramStart"/>
      <w:r>
        <w:rPr>
          <w:rFonts w:ascii="黑体" w:eastAsia="黑体" w:hAnsi="黑体" w:hint="eastAsia"/>
          <w:sz w:val="32"/>
          <w:szCs w:val="32"/>
        </w:rPr>
        <w:t>深化</w:t>
      </w:r>
      <w:r w:rsidR="00343423">
        <w:rPr>
          <w:rFonts w:ascii="黑体" w:eastAsia="黑体" w:hAnsi="黑体" w:hint="eastAsia"/>
          <w:sz w:val="32"/>
          <w:szCs w:val="32"/>
        </w:rPr>
        <w:t>农旅融合</w:t>
      </w:r>
      <w:proofErr w:type="gramEnd"/>
      <w:r>
        <w:rPr>
          <w:rFonts w:ascii="黑体" w:eastAsia="黑体" w:hAnsi="黑体" w:hint="eastAsia"/>
          <w:sz w:val="32"/>
          <w:szCs w:val="32"/>
        </w:rPr>
        <w:t>，绘就</w:t>
      </w:r>
      <w:r w:rsidR="00343423">
        <w:rPr>
          <w:rFonts w:ascii="黑体" w:eastAsia="黑体" w:hAnsi="黑体" w:hint="eastAsia"/>
          <w:sz w:val="32"/>
          <w:szCs w:val="32"/>
        </w:rPr>
        <w:t>乡村振兴</w:t>
      </w:r>
      <w:r>
        <w:rPr>
          <w:rFonts w:ascii="黑体" w:eastAsia="黑体" w:hAnsi="黑体"/>
          <w:sz w:val="32"/>
          <w:szCs w:val="32"/>
        </w:rPr>
        <w:t>美丽画卷</w:t>
      </w:r>
    </w:p>
    <w:p w:rsidR="00A20384" w:rsidRDefault="00A20384" w:rsidP="00417F9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C561C">
        <w:rPr>
          <w:rFonts w:ascii="Times New Roman" w:eastAsia="仿宋_GB2312" w:hAnsi="Times New Roman"/>
          <w:sz w:val="32"/>
          <w:szCs w:val="32"/>
        </w:rPr>
        <w:t>我们将继续沿着</w:t>
      </w:r>
      <w:r w:rsidRPr="005C561C">
        <w:rPr>
          <w:rFonts w:ascii="Times New Roman" w:eastAsia="仿宋_GB2312" w:hAnsi="Times New Roman"/>
          <w:sz w:val="32"/>
          <w:szCs w:val="32"/>
        </w:rPr>
        <w:t>“</w:t>
      </w:r>
      <w:r w:rsidRPr="005C561C">
        <w:rPr>
          <w:rFonts w:ascii="Times New Roman" w:eastAsia="仿宋_GB2312" w:hAnsi="Times New Roman"/>
          <w:sz w:val="32"/>
          <w:szCs w:val="32"/>
        </w:rPr>
        <w:t>吴中生态文旅带</w:t>
      </w:r>
      <w:r w:rsidRPr="005C561C">
        <w:rPr>
          <w:rFonts w:ascii="Times New Roman" w:eastAsia="仿宋_GB2312" w:hAnsi="Times New Roman"/>
          <w:sz w:val="32"/>
          <w:szCs w:val="32"/>
        </w:rPr>
        <w:t>”</w:t>
      </w:r>
      <w:r w:rsidRPr="005C561C">
        <w:rPr>
          <w:rFonts w:ascii="Times New Roman" w:eastAsia="仿宋_GB2312" w:hAnsi="Times New Roman"/>
          <w:sz w:val="32"/>
          <w:szCs w:val="32"/>
        </w:rPr>
        <w:t>建设路径，依托绿色生态优势，加快打通</w:t>
      </w:r>
      <w:r w:rsidRPr="005C561C">
        <w:rPr>
          <w:rFonts w:ascii="Times New Roman" w:eastAsia="仿宋_GB2312" w:hAnsi="Times New Roman"/>
          <w:sz w:val="32"/>
          <w:szCs w:val="32"/>
        </w:rPr>
        <w:t>“</w:t>
      </w:r>
      <w:r w:rsidRPr="005C561C">
        <w:rPr>
          <w:rFonts w:ascii="Times New Roman" w:eastAsia="仿宋_GB2312" w:hAnsi="Times New Roman"/>
          <w:sz w:val="32"/>
          <w:szCs w:val="32"/>
        </w:rPr>
        <w:t>两山理论</w:t>
      </w:r>
      <w:r w:rsidRPr="005C561C">
        <w:rPr>
          <w:rFonts w:ascii="Times New Roman" w:eastAsia="仿宋_GB2312" w:hAnsi="Times New Roman"/>
          <w:sz w:val="32"/>
          <w:szCs w:val="32"/>
        </w:rPr>
        <w:t>”</w:t>
      </w:r>
      <w:r w:rsidRPr="005C561C">
        <w:rPr>
          <w:rFonts w:ascii="Times New Roman" w:eastAsia="仿宋_GB2312" w:hAnsi="Times New Roman"/>
          <w:sz w:val="32"/>
          <w:szCs w:val="32"/>
        </w:rPr>
        <w:t>转换通道，努力在</w:t>
      </w:r>
      <w:r w:rsidRPr="005C561C">
        <w:rPr>
          <w:rFonts w:ascii="Times New Roman" w:eastAsia="仿宋_GB2312" w:hAnsi="Times New Roman"/>
          <w:sz w:val="32"/>
          <w:szCs w:val="32"/>
        </w:rPr>
        <w:t>“</w:t>
      </w:r>
      <w:r w:rsidRPr="005C561C">
        <w:rPr>
          <w:rFonts w:ascii="Times New Roman" w:eastAsia="仿宋_GB2312" w:hAnsi="Times New Roman"/>
          <w:sz w:val="32"/>
          <w:szCs w:val="32"/>
        </w:rPr>
        <w:t>最美窗口</w:t>
      </w:r>
      <w:r w:rsidRPr="005C561C">
        <w:rPr>
          <w:rFonts w:ascii="Times New Roman" w:eastAsia="仿宋_GB2312" w:hAnsi="Times New Roman"/>
          <w:sz w:val="32"/>
          <w:szCs w:val="32"/>
        </w:rPr>
        <w:t>”</w:t>
      </w:r>
      <w:r w:rsidRPr="005C561C">
        <w:rPr>
          <w:rFonts w:ascii="Times New Roman" w:eastAsia="仿宋_GB2312" w:hAnsi="Times New Roman"/>
          <w:sz w:val="32"/>
          <w:szCs w:val="32"/>
        </w:rPr>
        <w:t>勾画横</w:t>
      </w:r>
      <w:proofErr w:type="gramStart"/>
      <w:r w:rsidRPr="005C561C">
        <w:rPr>
          <w:rFonts w:ascii="Times New Roman" w:eastAsia="仿宋_GB2312" w:hAnsi="Times New Roman"/>
          <w:sz w:val="32"/>
          <w:szCs w:val="32"/>
        </w:rPr>
        <w:t>泾</w:t>
      </w:r>
      <w:proofErr w:type="gramEnd"/>
      <w:r w:rsidRPr="005C561C">
        <w:rPr>
          <w:rFonts w:ascii="Times New Roman" w:eastAsia="仿宋_GB2312" w:hAnsi="Times New Roman"/>
          <w:sz w:val="32"/>
          <w:szCs w:val="32"/>
        </w:rPr>
        <w:t>“</w:t>
      </w:r>
      <w:r w:rsidRPr="005C561C">
        <w:rPr>
          <w:rFonts w:ascii="Times New Roman" w:eastAsia="仿宋_GB2312" w:hAnsi="Times New Roman"/>
          <w:sz w:val="32"/>
          <w:szCs w:val="32"/>
        </w:rPr>
        <w:t>最美风景</w:t>
      </w:r>
      <w:r w:rsidRPr="005C561C">
        <w:rPr>
          <w:rFonts w:ascii="Times New Roman" w:eastAsia="仿宋_GB2312" w:hAnsi="Times New Roman"/>
          <w:sz w:val="32"/>
          <w:szCs w:val="32"/>
        </w:rPr>
        <w:t>”</w:t>
      </w:r>
      <w:r w:rsidRPr="005C561C">
        <w:rPr>
          <w:rFonts w:ascii="Times New Roman" w:eastAsia="仿宋_GB2312" w:hAnsi="Times New Roman"/>
          <w:sz w:val="32"/>
          <w:szCs w:val="32"/>
        </w:rPr>
        <w:t>。</w:t>
      </w:r>
      <w:r>
        <w:rPr>
          <w:rFonts w:ascii="楷体_GB2312" w:eastAsia="楷体_GB2312" w:hAnsi="Times New Roman" w:hint="eastAsia"/>
          <w:sz w:val="32"/>
          <w:szCs w:val="32"/>
        </w:rPr>
        <w:t>一是夯实现代农业基础</w:t>
      </w:r>
      <w:r w:rsidRPr="005C561C">
        <w:rPr>
          <w:rFonts w:ascii="楷体_GB2312" w:eastAsia="楷体_GB2312" w:hAnsi="Times New Roman" w:hint="eastAsia"/>
          <w:sz w:val="32"/>
          <w:szCs w:val="32"/>
        </w:rPr>
        <w:t>。</w:t>
      </w:r>
      <w:r w:rsidRPr="00C96346">
        <w:rPr>
          <w:rFonts w:ascii="仿宋_GB2312" w:eastAsia="仿宋_GB2312" w:hAnsi="Times New Roman" w:hint="eastAsia"/>
          <w:sz w:val="32"/>
          <w:szCs w:val="32"/>
        </w:rPr>
        <w:t>统筹</w:t>
      </w:r>
      <w:r>
        <w:rPr>
          <w:rFonts w:ascii="仿宋_GB2312" w:eastAsia="仿宋_GB2312" w:hAnsi="Times New Roman" w:hint="eastAsia"/>
          <w:sz w:val="32"/>
          <w:szCs w:val="32"/>
        </w:rPr>
        <w:t>辖区农业</w:t>
      </w:r>
      <w:r w:rsidRPr="00C96346">
        <w:rPr>
          <w:rFonts w:ascii="仿宋_GB2312" w:eastAsia="仿宋_GB2312" w:hAnsi="Times New Roman" w:hint="eastAsia"/>
          <w:sz w:val="32"/>
          <w:szCs w:val="32"/>
        </w:rPr>
        <w:t>资源，</w:t>
      </w:r>
      <w:r w:rsidRPr="005C561C">
        <w:rPr>
          <w:rFonts w:ascii="Times New Roman" w:eastAsia="仿宋_GB2312" w:hAnsi="Times New Roman"/>
          <w:sz w:val="32"/>
          <w:szCs w:val="32"/>
        </w:rPr>
        <w:t>持续推进高标准农田建设，</w:t>
      </w:r>
      <w:r>
        <w:rPr>
          <w:rFonts w:ascii="Times New Roman" w:eastAsia="仿宋_GB2312" w:hAnsi="Times New Roman"/>
          <w:sz w:val="32"/>
          <w:szCs w:val="32"/>
        </w:rPr>
        <w:t>积极探索全域农田管理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将</w:t>
      </w:r>
      <w:r>
        <w:rPr>
          <w:rFonts w:ascii="Times New Roman" w:eastAsia="仿宋_GB2312" w:hAnsi="Times New Roman" w:hint="eastAsia"/>
          <w:sz w:val="32"/>
          <w:szCs w:val="32"/>
        </w:rPr>
        <w:t>6500</w:t>
      </w:r>
      <w:r>
        <w:rPr>
          <w:rFonts w:ascii="Times New Roman" w:eastAsia="仿宋_GB2312" w:hAnsi="Times New Roman" w:hint="eastAsia"/>
          <w:sz w:val="32"/>
          <w:szCs w:val="32"/>
        </w:rPr>
        <w:t>余亩农田统一纳入苏州湾现代农业管理体系，</w:t>
      </w:r>
      <w:r w:rsidRPr="005C561C">
        <w:rPr>
          <w:rFonts w:ascii="Times New Roman" w:eastAsia="仿宋_GB2312" w:hAnsi="Times New Roman"/>
          <w:sz w:val="32"/>
          <w:szCs w:val="32"/>
        </w:rPr>
        <w:t>深化与同程旅游、绿天、</w:t>
      </w:r>
      <w:proofErr w:type="gramStart"/>
      <w:r w:rsidRPr="005C561C">
        <w:rPr>
          <w:rFonts w:ascii="Times New Roman" w:eastAsia="仿宋_GB2312" w:hAnsi="Times New Roman"/>
          <w:sz w:val="32"/>
          <w:szCs w:val="32"/>
        </w:rPr>
        <w:t>鑫禾米</w:t>
      </w:r>
      <w:proofErr w:type="gramEnd"/>
      <w:r w:rsidRPr="005C561C">
        <w:rPr>
          <w:rFonts w:ascii="Times New Roman" w:eastAsia="仿宋_GB2312" w:hAnsi="Times New Roman"/>
          <w:sz w:val="32"/>
          <w:szCs w:val="32"/>
        </w:rPr>
        <w:t>业、食行生鲜等平台</w:t>
      </w:r>
      <w:r>
        <w:rPr>
          <w:rFonts w:ascii="Times New Roman" w:eastAsia="仿宋_GB2312" w:hAnsi="Times New Roman"/>
          <w:sz w:val="32"/>
          <w:szCs w:val="32"/>
        </w:rPr>
        <w:t>的合作，</w:t>
      </w:r>
      <w:r w:rsidRPr="005C561C">
        <w:rPr>
          <w:rFonts w:ascii="Times New Roman" w:eastAsia="仿宋_GB2312" w:hAnsi="Times New Roman"/>
          <w:sz w:val="32"/>
          <w:szCs w:val="32"/>
        </w:rPr>
        <w:t>大力发展智慧农业、观光农业，</w:t>
      </w:r>
      <w:r>
        <w:rPr>
          <w:rFonts w:ascii="Times New Roman" w:eastAsia="仿宋_GB2312" w:hAnsi="Times New Roman"/>
          <w:sz w:val="32"/>
          <w:szCs w:val="32"/>
        </w:rPr>
        <w:t>不断提升农村形态、农业质态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 w:rsidRPr="00145E53">
        <w:rPr>
          <w:rFonts w:ascii="Times New Roman" w:eastAsia="仿宋_GB2312" w:hAnsi="Times New Roman" w:hint="eastAsia"/>
          <w:sz w:val="32"/>
          <w:szCs w:val="32"/>
        </w:rPr>
        <w:lastRenderedPageBreak/>
        <w:t>打造生产、生活、生态“三生融合”的美丽田园</w:t>
      </w:r>
      <w:r>
        <w:rPr>
          <w:rFonts w:ascii="Times New Roman" w:eastAsia="仿宋_GB2312" w:hAnsi="Times New Roman" w:hint="eastAsia"/>
          <w:sz w:val="32"/>
          <w:szCs w:val="32"/>
        </w:rPr>
        <w:t>。加快稻米加工中心二期、分拣中心建设进度，</w:t>
      </w:r>
      <w:proofErr w:type="gramStart"/>
      <w:r>
        <w:rPr>
          <w:rFonts w:ascii="Times New Roman" w:eastAsia="仿宋_GB2312" w:hAnsi="Times New Roman"/>
          <w:sz w:val="32"/>
          <w:szCs w:val="32"/>
        </w:rPr>
        <w:t>完善集</w:t>
      </w:r>
      <w:proofErr w:type="gramEnd"/>
      <w:r>
        <w:rPr>
          <w:rFonts w:ascii="Times New Roman" w:eastAsia="仿宋_GB2312" w:hAnsi="Times New Roman"/>
          <w:sz w:val="32"/>
          <w:szCs w:val="32"/>
        </w:rPr>
        <w:t>生产、加工、存储、展示为一体的完整产业链，提升</w:t>
      </w:r>
      <w:r w:rsidRPr="005C561C">
        <w:rPr>
          <w:rFonts w:ascii="Times New Roman" w:eastAsia="仿宋_GB2312" w:hAnsi="Times New Roman"/>
          <w:sz w:val="32"/>
          <w:szCs w:val="32"/>
        </w:rPr>
        <w:t>“</w:t>
      </w:r>
      <w:r w:rsidRPr="005C561C">
        <w:rPr>
          <w:rFonts w:ascii="Times New Roman" w:eastAsia="仿宋_GB2312" w:hAnsi="Times New Roman"/>
          <w:sz w:val="32"/>
          <w:szCs w:val="32"/>
        </w:rPr>
        <w:t>太湖横泾</w:t>
      </w:r>
      <w:r w:rsidRPr="005C561C">
        <w:rPr>
          <w:rFonts w:ascii="Times New Roman" w:eastAsia="仿宋_GB2312" w:hAnsi="Times New Roman"/>
          <w:sz w:val="32"/>
          <w:szCs w:val="32"/>
        </w:rPr>
        <w:t>”</w:t>
      </w:r>
      <w:r w:rsidRPr="005C561C">
        <w:rPr>
          <w:rFonts w:ascii="Times New Roman" w:eastAsia="仿宋_GB2312" w:hAnsi="Times New Roman"/>
          <w:sz w:val="32"/>
          <w:szCs w:val="32"/>
        </w:rPr>
        <w:t>大米品牌</w:t>
      </w:r>
      <w:r>
        <w:rPr>
          <w:rFonts w:ascii="Times New Roman" w:eastAsia="仿宋_GB2312" w:hAnsi="Times New Roman"/>
          <w:sz w:val="32"/>
          <w:szCs w:val="32"/>
        </w:rPr>
        <w:t>影响</w:t>
      </w:r>
      <w:r w:rsidRPr="005C561C">
        <w:rPr>
          <w:rFonts w:ascii="Times New Roman" w:eastAsia="仿宋_GB2312" w:hAnsi="Times New Roman"/>
          <w:sz w:val="32"/>
          <w:szCs w:val="32"/>
        </w:rPr>
        <w:t>力。</w:t>
      </w:r>
      <w:r>
        <w:rPr>
          <w:rFonts w:ascii="楷体_GB2312" w:eastAsia="楷体_GB2312" w:hAnsi="Times New Roman" w:hint="eastAsia"/>
          <w:sz w:val="32"/>
          <w:szCs w:val="32"/>
        </w:rPr>
        <w:t>二是擦亮人居环境名片</w:t>
      </w:r>
      <w:r w:rsidRPr="005C561C">
        <w:rPr>
          <w:rFonts w:ascii="楷体_GB2312" w:eastAsia="楷体_GB2312" w:hAnsi="Times New Roman" w:hint="eastAsia"/>
          <w:sz w:val="32"/>
          <w:szCs w:val="32"/>
        </w:rPr>
        <w:t>。</w:t>
      </w:r>
      <w:r w:rsidRPr="005C561C">
        <w:rPr>
          <w:rFonts w:ascii="Times New Roman" w:eastAsia="仿宋_GB2312" w:hAnsi="Times New Roman"/>
          <w:sz w:val="32"/>
          <w:szCs w:val="32"/>
        </w:rPr>
        <w:t>扎实推进农村人居环境整治提升，</w:t>
      </w:r>
      <w:r>
        <w:rPr>
          <w:rFonts w:ascii="仿宋_GB2312" w:eastAsia="仿宋_GB2312" w:hAnsi="Times New Roman" w:hint="eastAsia"/>
          <w:sz w:val="32"/>
          <w:szCs w:val="32"/>
        </w:rPr>
        <w:t>主动融入</w:t>
      </w:r>
      <w:r w:rsidRPr="0089745D">
        <w:rPr>
          <w:rFonts w:ascii="仿宋_GB2312" w:eastAsia="仿宋_GB2312" w:hAnsi="Times New Roman" w:hint="eastAsia"/>
          <w:sz w:val="32"/>
          <w:szCs w:val="32"/>
        </w:rPr>
        <w:t>“环太</w:t>
      </w:r>
      <w:r w:rsidRPr="00A65669">
        <w:rPr>
          <w:rFonts w:ascii="Times New Roman" w:eastAsia="仿宋_GB2312" w:hAnsi="Times New Roman"/>
          <w:sz w:val="32"/>
          <w:szCs w:val="32"/>
        </w:rPr>
        <w:t>湖</w:t>
      </w:r>
      <w:r w:rsidRPr="00A65669">
        <w:rPr>
          <w:rFonts w:ascii="Times New Roman" w:eastAsia="仿宋_GB2312" w:hAnsi="Times New Roman"/>
          <w:sz w:val="32"/>
          <w:szCs w:val="32"/>
        </w:rPr>
        <w:t>1</w:t>
      </w:r>
      <w:r w:rsidRPr="00A65669">
        <w:rPr>
          <w:rFonts w:ascii="Times New Roman" w:eastAsia="仿宋_GB2312" w:hAnsi="Times New Roman"/>
          <w:sz w:val="32"/>
          <w:szCs w:val="32"/>
        </w:rPr>
        <w:t>号</w:t>
      </w:r>
      <w:r w:rsidRPr="0089745D">
        <w:rPr>
          <w:rFonts w:ascii="仿宋_GB2312" w:eastAsia="仿宋_GB2312" w:hAnsi="Times New Roman" w:hint="eastAsia"/>
          <w:sz w:val="32"/>
          <w:szCs w:val="32"/>
        </w:rPr>
        <w:t>”公路建设，</w:t>
      </w:r>
      <w:r>
        <w:rPr>
          <w:rFonts w:ascii="Times New Roman" w:eastAsia="仿宋_GB2312" w:hAnsi="Times New Roman"/>
          <w:sz w:val="32"/>
          <w:szCs w:val="32"/>
        </w:rPr>
        <w:t>加大对乡村基础设施建设的投入力度，通过道路硬化、村庄</w:t>
      </w:r>
      <w:r w:rsidRPr="005C561C">
        <w:rPr>
          <w:rFonts w:ascii="Times New Roman" w:eastAsia="仿宋_GB2312" w:hAnsi="Times New Roman"/>
          <w:sz w:val="32"/>
          <w:szCs w:val="32"/>
        </w:rPr>
        <w:t>绿化、庭院美化，让乡村布局更合理、功能更完备。</w:t>
      </w:r>
      <w:proofErr w:type="gramStart"/>
      <w:r w:rsidRPr="005C561C">
        <w:rPr>
          <w:rFonts w:ascii="Times New Roman" w:eastAsia="仿宋_GB2312" w:hAnsi="Times New Roman"/>
          <w:sz w:val="32"/>
          <w:szCs w:val="32"/>
        </w:rPr>
        <w:t>持续抓好</w:t>
      </w:r>
      <w:proofErr w:type="gramEnd"/>
      <w:r w:rsidRPr="005C561C">
        <w:rPr>
          <w:rFonts w:ascii="Times New Roman" w:eastAsia="仿宋_GB2312" w:hAnsi="Times New Roman"/>
          <w:sz w:val="32"/>
          <w:szCs w:val="32"/>
        </w:rPr>
        <w:t>农村厕所、垃圾、污水</w:t>
      </w:r>
      <w:r w:rsidRPr="005C561C">
        <w:rPr>
          <w:rFonts w:ascii="Times New Roman" w:eastAsia="仿宋_GB2312" w:hAnsi="Times New Roman"/>
          <w:sz w:val="32"/>
          <w:szCs w:val="32"/>
        </w:rPr>
        <w:t>“</w:t>
      </w:r>
      <w:r w:rsidRPr="005C561C">
        <w:rPr>
          <w:rFonts w:ascii="Times New Roman" w:eastAsia="仿宋_GB2312" w:hAnsi="Times New Roman"/>
          <w:sz w:val="32"/>
          <w:szCs w:val="32"/>
        </w:rPr>
        <w:t>三大革命</w:t>
      </w:r>
      <w:r w:rsidRPr="005C561C">
        <w:rPr>
          <w:rFonts w:ascii="Times New Roman" w:eastAsia="仿宋_GB2312" w:hAnsi="Times New Roman"/>
          <w:sz w:val="32"/>
          <w:szCs w:val="32"/>
        </w:rPr>
        <w:t>”</w:t>
      </w:r>
      <w:r w:rsidRPr="005C561C">
        <w:rPr>
          <w:rFonts w:ascii="Times New Roman" w:eastAsia="仿宋_GB2312" w:hAnsi="Times New Roman"/>
          <w:sz w:val="32"/>
          <w:szCs w:val="32"/>
        </w:rPr>
        <w:t>，打造美丽乡村升级版。以</w:t>
      </w:r>
      <w:r>
        <w:rPr>
          <w:rFonts w:ascii="Times New Roman" w:eastAsia="仿宋_GB2312" w:hAnsi="Times New Roman" w:hint="eastAsia"/>
          <w:sz w:val="32"/>
          <w:szCs w:val="32"/>
        </w:rPr>
        <w:t>打好</w:t>
      </w:r>
      <w:r>
        <w:rPr>
          <w:rFonts w:ascii="Times New Roman" w:eastAsia="仿宋_GB2312" w:hAnsi="Times New Roman"/>
          <w:sz w:val="32"/>
          <w:szCs w:val="32"/>
        </w:rPr>
        <w:t>污染防治攻坚战</w:t>
      </w:r>
      <w:r w:rsidRPr="005C561C">
        <w:rPr>
          <w:rFonts w:ascii="Times New Roman" w:eastAsia="仿宋_GB2312" w:hAnsi="Times New Roman"/>
          <w:sz w:val="32"/>
          <w:szCs w:val="32"/>
        </w:rPr>
        <w:t>为抓手，聚焦治气、治水、治</w:t>
      </w:r>
      <w:proofErr w:type="gramStart"/>
      <w:r w:rsidRPr="005C561C">
        <w:rPr>
          <w:rFonts w:ascii="Times New Roman" w:eastAsia="仿宋_GB2312" w:hAnsi="Times New Roman"/>
          <w:sz w:val="32"/>
          <w:szCs w:val="32"/>
        </w:rPr>
        <w:t>土重点</w:t>
      </w:r>
      <w:proofErr w:type="gramEnd"/>
      <w:r w:rsidRPr="005C561C">
        <w:rPr>
          <w:rFonts w:ascii="Times New Roman" w:eastAsia="仿宋_GB2312" w:hAnsi="Times New Roman"/>
          <w:sz w:val="32"/>
          <w:szCs w:val="32"/>
        </w:rPr>
        <w:t>任务，</w:t>
      </w:r>
      <w:r w:rsidR="00CA12AE">
        <w:rPr>
          <w:rFonts w:ascii="仿宋_GB2312" w:eastAsia="仿宋_GB2312" w:hint="eastAsia"/>
          <w:sz w:val="32"/>
          <w:szCs w:val="32"/>
        </w:rPr>
        <w:t>开展</w:t>
      </w:r>
      <w:r>
        <w:rPr>
          <w:rFonts w:ascii="仿宋_GB2312" w:eastAsia="仿宋_GB2312" w:hint="eastAsia"/>
          <w:sz w:val="32"/>
          <w:szCs w:val="32"/>
        </w:rPr>
        <w:t>苏东河断面水质达标工程和</w:t>
      </w:r>
      <w:proofErr w:type="gramStart"/>
      <w:r>
        <w:rPr>
          <w:rFonts w:ascii="仿宋_GB2312" w:eastAsia="仿宋_GB2312" w:hint="eastAsia"/>
          <w:sz w:val="32"/>
          <w:szCs w:val="32"/>
        </w:rPr>
        <w:t>劣五类</w:t>
      </w:r>
      <w:proofErr w:type="gramEnd"/>
      <w:r>
        <w:rPr>
          <w:rFonts w:ascii="仿宋_GB2312" w:eastAsia="仿宋_GB2312" w:hint="eastAsia"/>
          <w:sz w:val="32"/>
          <w:szCs w:val="32"/>
        </w:rPr>
        <w:t>河道治理，</w:t>
      </w:r>
      <w:r w:rsidR="00CA12AE">
        <w:rPr>
          <w:rFonts w:ascii="Times New Roman" w:eastAsia="仿宋_GB2312" w:hAnsi="Times New Roman" w:hint="eastAsia"/>
          <w:sz w:val="32"/>
          <w:szCs w:val="32"/>
        </w:rPr>
        <w:t>实施</w:t>
      </w:r>
      <w:r w:rsidR="00CA12AE" w:rsidRPr="00CA12AE">
        <w:rPr>
          <w:rFonts w:ascii="Times New Roman" w:eastAsia="仿宋_GB2312" w:hAnsi="Times New Roman"/>
          <w:sz w:val="32"/>
          <w:szCs w:val="32"/>
        </w:rPr>
        <w:t>7</w:t>
      </w:r>
      <w:r w:rsidR="00CA12AE" w:rsidRPr="00CA12AE">
        <w:rPr>
          <w:rFonts w:ascii="Times New Roman" w:eastAsia="仿宋_GB2312" w:hAnsi="Times New Roman"/>
          <w:sz w:val="32"/>
          <w:szCs w:val="32"/>
        </w:rPr>
        <w:t>条生态美丽河湖项目建设，</w:t>
      </w:r>
      <w:r w:rsidRPr="005C561C">
        <w:rPr>
          <w:rFonts w:ascii="Times New Roman" w:eastAsia="仿宋_GB2312" w:hAnsi="Times New Roman"/>
          <w:sz w:val="32"/>
          <w:szCs w:val="32"/>
        </w:rPr>
        <w:t>强化源头防治和监管执法，</w:t>
      </w:r>
      <w:r>
        <w:rPr>
          <w:rFonts w:ascii="Times New Roman" w:eastAsia="仿宋_GB2312" w:hAnsi="Times New Roman" w:hint="eastAsia"/>
          <w:sz w:val="32"/>
          <w:szCs w:val="32"/>
        </w:rPr>
        <w:t>不断</w:t>
      </w:r>
      <w:r w:rsidRPr="005C561C">
        <w:rPr>
          <w:rFonts w:ascii="Times New Roman" w:eastAsia="仿宋_GB2312" w:hAnsi="Times New Roman"/>
          <w:sz w:val="32"/>
          <w:szCs w:val="32"/>
        </w:rPr>
        <w:t>改善生态环境质量。</w:t>
      </w:r>
      <w:r>
        <w:rPr>
          <w:rFonts w:ascii="楷体_GB2312" w:eastAsia="楷体_GB2312" w:hAnsi="Times New Roman" w:hint="eastAsia"/>
          <w:sz w:val="32"/>
          <w:szCs w:val="32"/>
        </w:rPr>
        <w:t>三是探索</w:t>
      </w:r>
      <w:proofErr w:type="gramStart"/>
      <w:r>
        <w:rPr>
          <w:rFonts w:ascii="楷体_GB2312" w:eastAsia="楷体_GB2312" w:hAnsi="Times New Roman" w:hint="eastAsia"/>
          <w:sz w:val="32"/>
          <w:szCs w:val="32"/>
        </w:rPr>
        <w:t>农旅产业</w:t>
      </w:r>
      <w:proofErr w:type="gramEnd"/>
      <w:r>
        <w:rPr>
          <w:rFonts w:ascii="楷体_GB2312" w:eastAsia="楷体_GB2312" w:hAnsi="Times New Roman" w:hint="eastAsia"/>
          <w:sz w:val="32"/>
          <w:szCs w:val="32"/>
        </w:rPr>
        <w:t>新路</w:t>
      </w:r>
      <w:r w:rsidRPr="005C561C">
        <w:rPr>
          <w:rFonts w:ascii="楷体_GB2312" w:eastAsia="楷体_GB2312" w:hAnsi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hint="eastAsia"/>
          <w:sz w:val="32"/>
          <w:szCs w:val="32"/>
        </w:rPr>
        <w:t>加快</w:t>
      </w:r>
      <w:r>
        <w:rPr>
          <w:rFonts w:ascii="Times New Roman" w:eastAsia="仿宋_GB2312" w:hAnsi="Times New Roman"/>
          <w:sz w:val="32"/>
          <w:szCs w:val="32"/>
        </w:rPr>
        <w:t>推进</w:t>
      </w:r>
      <w:r w:rsidRPr="005C561C">
        <w:rPr>
          <w:rFonts w:ascii="Times New Roman" w:eastAsia="仿宋_GB2312" w:hAnsi="Times New Roman"/>
          <w:sz w:val="32"/>
          <w:szCs w:val="32"/>
        </w:rPr>
        <w:t>横港河道路延伸工程，</w:t>
      </w:r>
      <w:r>
        <w:rPr>
          <w:rFonts w:ascii="Times New Roman" w:eastAsia="仿宋_GB2312" w:hAnsi="Times New Roman" w:hint="eastAsia"/>
          <w:sz w:val="32"/>
          <w:szCs w:val="32"/>
        </w:rPr>
        <w:t>积极</w:t>
      </w:r>
      <w:r>
        <w:rPr>
          <w:rFonts w:ascii="Times New Roman" w:eastAsia="仿宋_GB2312" w:hAnsi="Times New Roman"/>
          <w:sz w:val="32"/>
          <w:szCs w:val="32"/>
        </w:rPr>
        <w:t>探索</w:t>
      </w:r>
      <w:r w:rsidRPr="005C561C">
        <w:rPr>
          <w:rFonts w:ascii="Times New Roman" w:eastAsia="仿宋_GB2312" w:hAnsi="Times New Roman"/>
          <w:sz w:val="32"/>
          <w:szCs w:val="32"/>
        </w:rPr>
        <w:t>太湖振兴社、萌宠乐园、</w:t>
      </w:r>
      <w:proofErr w:type="gramStart"/>
      <w:r w:rsidRPr="005C561C">
        <w:rPr>
          <w:rFonts w:ascii="Times New Roman" w:eastAsia="仿宋_GB2312" w:hAnsi="Times New Roman"/>
          <w:sz w:val="32"/>
          <w:szCs w:val="32"/>
        </w:rPr>
        <w:t>古舍里</w:t>
      </w:r>
      <w:proofErr w:type="gramEnd"/>
      <w:r w:rsidRPr="005C561C">
        <w:rPr>
          <w:rFonts w:ascii="Times New Roman" w:eastAsia="仿宋_GB2312" w:hAnsi="Times New Roman"/>
          <w:sz w:val="32"/>
          <w:szCs w:val="32"/>
        </w:rPr>
        <w:t>水乡</w:t>
      </w:r>
      <w:r>
        <w:rPr>
          <w:rFonts w:ascii="Times New Roman" w:eastAsia="仿宋_GB2312" w:hAnsi="Times New Roman"/>
          <w:sz w:val="32"/>
          <w:szCs w:val="32"/>
        </w:rPr>
        <w:t>经典样板村等项目落地</w:t>
      </w:r>
      <w:r w:rsidRPr="005C561C">
        <w:rPr>
          <w:rFonts w:ascii="Times New Roman" w:eastAsia="仿宋_GB2312" w:hAnsi="Times New Roman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完善旅游相关设施配套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 w:rsidRPr="005C561C">
        <w:rPr>
          <w:rFonts w:ascii="Times New Roman" w:eastAsia="仿宋_GB2312" w:hAnsi="Times New Roman"/>
          <w:sz w:val="32"/>
          <w:szCs w:val="32"/>
        </w:rPr>
        <w:t>不断</w:t>
      </w:r>
      <w:proofErr w:type="gramStart"/>
      <w:r w:rsidRPr="005C561C">
        <w:rPr>
          <w:rFonts w:ascii="Times New Roman" w:eastAsia="仿宋_GB2312" w:hAnsi="Times New Roman"/>
          <w:sz w:val="32"/>
          <w:szCs w:val="32"/>
        </w:rPr>
        <w:t>丰富农旅场景</w:t>
      </w:r>
      <w:proofErr w:type="gramEnd"/>
      <w:r w:rsidRPr="005C561C">
        <w:rPr>
          <w:rFonts w:ascii="Times New Roman" w:eastAsia="仿宋_GB2312" w:hAnsi="Times New Roman"/>
          <w:sz w:val="32"/>
          <w:szCs w:val="32"/>
        </w:rPr>
        <w:t>，</w:t>
      </w:r>
      <w:proofErr w:type="gramStart"/>
      <w:r w:rsidRPr="005C561C">
        <w:rPr>
          <w:rFonts w:ascii="Times New Roman" w:eastAsia="仿宋_GB2312" w:hAnsi="Times New Roman"/>
          <w:sz w:val="32"/>
          <w:szCs w:val="32"/>
        </w:rPr>
        <w:t>提升业态综合</w:t>
      </w:r>
      <w:proofErr w:type="gramEnd"/>
      <w:r w:rsidRPr="005C561C">
        <w:rPr>
          <w:rFonts w:ascii="Times New Roman" w:eastAsia="仿宋_GB2312" w:hAnsi="Times New Roman"/>
          <w:sz w:val="32"/>
          <w:szCs w:val="32"/>
        </w:rPr>
        <w:t>吸引力。</w:t>
      </w:r>
      <w:r>
        <w:rPr>
          <w:rFonts w:ascii="Times New Roman" w:eastAsia="仿宋_GB2312" w:hAnsi="Times New Roman"/>
          <w:sz w:val="32"/>
          <w:szCs w:val="32"/>
        </w:rPr>
        <w:t>对</w:t>
      </w:r>
      <w:proofErr w:type="gramStart"/>
      <w:r>
        <w:rPr>
          <w:rFonts w:ascii="Times New Roman" w:eastAsia="仿宋_GB2312" w:hAnsi="Times New Roman"/>
          <w:sz w:val="32"/>
          <w:szCs w:val="32"/>
        </w:rPr>
        <w:t>标现代</w:t>
      </w:r>
      <w:proofErr w:type="gramEnd"/>
      <w:r>
        <w:rPr>
          <w:rFonts w:ascii="Times New Roman" w:eastAsia="仿宋_GB2312" w:hAnsi="Times New Roman"/>
          <w:sz w:val="32"/>
          <w:szCs w:val="32"/>
        </w:rPr>
        <w:t>农业产业园建设</w:t>
      </w:r>
      <w:r>
        <w:rPr>
          <w:rFonts w:ascii="Times New Roman" w:eastAsia="仿宋_GB2312" w:hAnsi="Times New Roman" w:hint="eastAsia"/>
          <w:sz w:val="32"/>
          <w:szCs w:val="32"/>
        </w:rPr>
        <w:t>标准，</w:t>
      </w:r>
      <w:r>
        <w:rPr>
          <w:rFonts w:ascii="Times New Roman" w:eastAsia="仿宋_GB2312" w:hAnsi="Times New Roman"/>
          <w:sz w:val="32"/>
          <w:szCs w:val="32"/>
        </w:rPr>
        <w:t>打造产业特色鲜明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生产模式集约的现代农业产业园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  <w:r w:rsidRPr="005C561C">
        <w:rPr>
          <w:rFonts w:ascii="Times New Roman" w:eastAsia="仿宋_GB2312" w:hAnsi="Times New Roman"/>
          <w:sz w:val="32"/>
          <w:szCs w:val="32"/>
        </w:rPr>
        <w:t>注重突出差异化发展，通过盘活乡村闲置土地、房屋资源，引入民宿、商业、文创、亲子等多业态，实现</w:t>
      </w:r>
      <w:r w:rsidRPr="005C561C">
        <w:rPr>
          <w:rFonts w:ascii="Times New Roman" w:eastAsia="仿宋_GB2312" w:hAnsi="Times New Roman"/>
          <w:sz w:val="32"/>
          <w:szCs w:val="32"/>
        </w:rPr>
        <w:t>“</w:t>
      </w:r>
      <w:r w:rsidRPr="005C561C">
        <w:rPr>
          <w:rFonts w:ascii="Times New Roman" w:eastAsia="仿宋_GB2312" w:hAnsi="Times New Roman"/>
          <w:sz w:val="32"/>
          <w:szCs w:val="32"/>
        </w:rPr>
        <w:t>田园变公园、农房变客房、产品变商品、劳作变体验</w:t>
      </w:r>
      <w:r w:rsidRPr="005C561C">
        <w:rPr>
          <w:rFonts w:ascii="Times New Roman" w:eastAsia="仿宋_GB2312" w:hAnsi="Times New Roman"/>
          <w:sz w:val="32"/>
          <w:szCs w:val="32"/>
        </w:rPr>
        <w:t>”</w:t>
      </w:r>
      <w:r w:rsidRPr="005C561C">
        <w:rPr>
          <w:rFonts w:ascii="Times New Roman" w:eastAsia="仿宋_GB2312" w:hAnsi="Times New Roman"/>
          <w:sz w:val="32"/>
          <w:szCs w:val="32"/>
        </w:rPr>
        <w:t>，进一步展现</w:t>
      </w:r>
      <w:r w:rsidRPr="005C561C">
        <w:rPr>
          <w:rFonts w:ascii="Times New Roman" w:eastAsia="仿宋_GB2312" w:hAnsi="Times New Roman"/>
          <w:sz w:val="32"/>
          <w:szCs w:val="32"/>
        </w:rPr>
        <w:t>“</w:t>
      </w:r>
      <w:r w:rsidRPr="005C561C">
        <w:rPr>
          <w:rFonts w:ascii="Times New Roman" w:eastAsia="仿宋_GB2312" w:hAnsi="Times New Roman"/>
          <w:sz w:val="32"/>
          <w:szCs w:val="32"/>
        </w:rPr>
        <w:t>集生态之利、聚</w:t>
      </w:r>
      <w:r>
        <w:rPr>
          <w:rFonts w:ascii="Times New Roman" w:eastAsia="仿宋_GB2312" w:hAnsi="Times New Roman"/>
          <w:sz w:val="32"/>
          <w:szCs w:val="32"/>
        </w:rPr>
        <w:t>文化之力</w:t>
      </w:r>
      <w:r w:rsidRPr="005C561C">
        <w:rPr>
          <w:rFonts w:ascii="Times New Roman" w:eastAsia="仿宋_GB2312" w:hAnsi="Times New Roman"/>
          <w:sz w:val="32"/>
          <w:szCs w:val="32"/>
        </w:rPr>
        <w:t>”</w:t>
      </w:r>
      <w:r w:rsidRPr="005C561C">
        <w:rPr>
          <w:rFonts w:ascii="Times New Roman" w:eastAsia="仿宋_GB2312" w:hAnsi="Times New Roman"/>
          <w:sz w:val="32"/>
          <w:szCs w:val="32"/>
        </w:rPr>
        <w:t>的乡村宜</w:t>
      </w:r>
      <w:proofErr w:type="gramStart"/>
      <w:r w:rsidRPr="005C561C">
        <w:rPr>
          <w:rFonts w:ascii="Times New Roman" w:eastAsia="仿宋_GB2312" w:hAnsi="Times New Roman"/>
          <w:sz w:val="32"/>
          <w:szCs w:val="32"/>
        </w:rPr>
        <w:t>居宜业</w:t>
      </w:r>
      <w:proofErr w:type="gramEnd"/>
      <w:r>
        <w:rPr>
          <w:rFonts w:ascii="Times New Roman" w:eastAsia="仿宋_GB2312" w:hAnsi="Times New Roman"/>
          <w:sz w:val="32"/>
          <w:szCs w:val="32"/>
        </w:rPr>
        <w:t>新</w:t>
      </w:r>
      <w:r w:rsidRPr="005C561C">
        <w:rPr>
          <w:rFonts w:ascii="Times New Roman" w:eastAsia="仿宋_GB2312" w:hAnsi="Times New Roman"/>
          <w:sz w:val="32"/>
          <w:szCs w:val="32"/>
        </w:rPr>
        <w:t>面貌。</w:t>
      </w:r>
    </w:p>
    <w:p w:rsidR="00A20384" w:rsidRPr="005C561C" w:rsidRDefault="00A20384" w:rsidP="00417F9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="00343423">
        <w:rPr>
          <w:rFonts w:ascii="黑体" w:eastAsia="黑体" w:hAnsi="黑体" w:hint="eastAsia"/>
          <w:sz w:val="32"/>
          <w:szCs w:val="32"/>
        </w:rPr>
        <w:t>深化</w:t>
      </w:r>
      <w:r w:rsidR="00C0263D">
        <w:rPr>
          <w:rFonts w:ascii="黑体" w:eastAsia="黑体" w:hAnsi="黑体" w:hint="eastAsia"/>
          <w:sz w:val="32"/>
          <w:szCs w:val="32"/>
        </w:rPr>
        <w:t>城乡协同</w:t>
      </w:r>
      <w:r>
        <w:rPr>
          <w:rFonts w:ascii="黑体" w:eastAsia="黑体" w:hAnsi="黑体" w:hint="eastAsia"/>
          <w:sz w:val="32"/>
          <w:szCs w:val="32"/>
        </w:rPr>
        <w:t>，激发区域发展内生动力</w:t>
      </w:r>
    </w:p>
    <w:p w:rsidR="00A20384" w:rsidRPr="000606A7" w:rsidRDefault="00A20384" w:rsidP="00417F9E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5C561C">
        <w:rPr>
          <w:rFonts w:ascii="仿宋_GB2312" w:eastAsia="仿宋_GB2312" w:hint="eastAsia"/>
          <w:sz w:val="32"/>
          <w:szCs w:val="32"/>
        </w:rPr>
        <w:t>我们将在“十四五”横</w:t>
      </w:r>
      <w:proofErr w:type="gramStart"/>
      <w:r w:rsidRPr="005C561C">
        <w:rPr>
          <w:rFonts w:ascii="仿宋_GB2312" w:eastAsia="仿宋_GB2312" w:hint="eastAsia"/>
          <w:sz w:val="32"/>
          <w:szCs w:val="32"/>
        </w:rPr>
        <w:t>泾</w:t>
      </w:r>
      <w:proofErr w:type="gramEnd"/>
      <w:r w:rsidRPr="005C561C">
        <w:rPr>
          <w:rFonts w:ascii="仿宋_GB2312" w:eastAsia="仿宋_GB2312" w:hint="eastAsia"/>
          <w:sz w:val="32"/>
          <w:szCs w:val="32"/>
        </w:rPr>
        <w:t>片区新规划出台的基础上，加快城市更新步伐，完善城乡功能布局，疏通城乡循环堵点，切实提高城乡发展协调性、宜居性。</w:t>
      </w:r>
      <w:r w:rsidRPr="00807DD6">
        <w:rPr>
          <w:rFonts w:ascii="楷体_GB2312" w:eastAsia="楷体_GB2312" w:hint="eastAsia"/>
          <w:sz w:val="32"/>
          <w:szCs w:val="32"/>
        </w:rPr>
        <w:t>一是推</w:t>
      </w:r>
      <w:r w:rsidRPr="005C561C">
        <w:rPr>
          <w:rFonts w:ascii="楷体_GB2312" w:eastAsia="楷体_GB2312" w:hint="eastAsia"/>
          <w:sz w:val="32"/>
          <w:szCs w:val="32"/>
        </w:rPr>
        <w:t>动产业提档升级。</w:t>
      </w:r>
      <w:r w:rsidRPr="005C561C">
        <w:rPr>
          <w:rFonts w:ascii="仿宋_GB2312" w:eastAsia="仿宋_GB2312" w:hint="eastAsia"/>
          <w:sz w:val="32"/>
          <w:szCs w:val="32"/>
        </w:rPr>
        <w:lastRenderedPageBreak/>
        <w:t>不断加大存量工业</w:t>
      </w:r>
      <w:r>
        <w:rPr>
          <w:rFonts w:ascii="仿宋_GB2312" w:eastAsia="仿宋_GB2312" w:hint="eastAsia"/>
          <w:sz w:val="32"/>
          <w:szCs w:val="32"/>
        </w:rPr>
        <w:t>用地有机更新力度，重点研究</w:t>
      </w:r>
      <w:r w:rsidR="008B5A43">
        <w:rPr>
          <w:rFonts w:ascii="仿宋_GB2312" w:eastAsia="仿宋_GB2312" w:hint="eastAsia"/>
          <w:sz w:val="32"/>
          <w:szCs w:val="32"/>
        </w:rPr>
        <w:t>对接</w:t>
      </w:r>
      <w:r>
        <w:rPr>
          <w:rFonts w:ascii="仿宋_GB2312" w:eastAsia="仿宋_GB2312" w:hint="eastAsia"/>
          <w:sz w:val="32"/>
          <w:szCs w:val="32"/>
        </w:rPr>
        <w:t>吴中大道</w:t>
      </w:r>
      <w:proofErr w:type="gramStart"/>
      <w:r w:rsidR="00343423">
        <w:rPr>
          <w:rFonts w:ascii="Times New Roman" w:eastAsia="仿宋_GB2312" w:hAnsi="Times New Roman" w:hint="eastAsia"/>
          <w:sz w:val="32"/>
          <w:szCs w:val="32"/>
        </w:rPr>
        <w:t>南侧</w:t>
      </w:r>
      <w:r>
        <w:rPr>
          <w:rFonts w:ascii="仿宋_GB2312" w:eastAsia="仿宋_GB2312" w:hint="eastAsia"/>
          <w:sz w:val="32"/>
          <w:szCs w:val="32"/>
        </w:rPr>
        <w:t>尧南片区</w:t>
      </w:r>
      <w:proofErr w:type="gramEnd"/>
      <w:r>
        <w:rPr>
          <w:rFonts w:ascii="仿宋_GB2312" w:eastAsia="仿宋_GB2312" w:hint="eastAsia"/>
          <w:sz w:val="32"/>
          <w:szCs w:val="32"/>
        </w:rPr>
        <w:t>和</w:t>
      </w:r>
      <w:proofErr w:type="gramStart"/>
      <w:r>
        <w:rPr>
          <w:rFonts w:ascii="仿宋_GB2312" w:eastAsia="仿宋_GB2312" w:hint="eastAsia"/>
          <w:sz w:val="32"/>
          <w:szCs w:val="32"/>
        </w:rPr>
        <w:t>泾</w:t>
      </w:r>
      <w:proofErr w:type="gramEnd"/>
      <w:r>
        <w:rPr>
          <w:rFonts w:ascii="仿宋_GB2312" w:eastAsia="仿宋_GB2312" w:hint="eastAsia"/>
          <w:sz w:val="32"/>
          <w:szCs w:val="32"/>
        </w:rPr>
        <w:t>峰社区新思路北侧地块的存量更新方案，争取用三到五年时间，让现有存量载体创造增量价值。</w:t>
      </w:r>
      <w:r w:rsidR="00343423">
        <w:rPr>
          <w:rFonts w:ascii="仿宋_GB2312" w:eastAsia="仿宋_GB2312" w:hint="eastAsia"/>
          <w:sz w:val="32"/>
          <w:szCs w:val="32"/>
        </w:rPr>
        <w:t>强化</w:t>
      </w:r>
      <w:r>
        <w:rPr>
          <w:rFonts w:ascii="仿宋_GB2312" w:eastAsia="仿宋_GB2312" w:hint="eastAsia"/>
          <w:sz w:val="32"/>
          <w:szCs w:val="32"/>
        </w:rPr>
        <w:t>经开区企业服务中心横</w:t>
      </w:r>
      <w:proofErr w:type="gramStart"/>
      <w:r>
        <w:rPr>
          <w:rFonts w:ascii="仿宋_GB2312" w:eastAsia="仿宋_GB2312" w:hint="eastAsia"/>
          <w:sz w:val="32"/>
          <w:szCs w:val="32"/>
        </w:rPr>
        <w:t>泾</w:t>
      </w:r>
      <w:proofErr w:type="gramEnd"/>
      <w:r>
        <w:rPr>
          <w:rFonts w:ascii="仿宋_GB2312" w:eastAsia="仿宋_GB2312" w:hint="eastAsia"/>
          <w:sz w:val="32"/>
          <w:szCs w:val="32"/>
        </w:rPr>
        <w:t>分中心作用，整合各类可用</w:t>
      </w:r>
      <w:r w:rsidRPr="005C561C">
        <w:rPr>
          <w:rFonts w:ascii="仿宋_GB2312" w:eastAsia="仿宋_GB2312" w:hint="eastAsia"/>
          <w:sz w:val="32"/>
          <w:szCs w:val="32"/>
        </w:rPr>
        <w:t>资源，</w:t>
      </w:r>
      <w:r>
        <w:rPr>
          <w:rFonts w:ascii="仿宋_GB2312" w:eastAsia="仿宋_GB2312" w:hint="eastAsia"/>
          <w:sz w:val="32"/>
          <w:szCs w:val="32"/>
        </w:rPr>
        <w:t>助力街道补齐企业</w:t>
      </w:r>
      <w:r w:rsidRPr="005C561C">
        <w:rPr>
          <w:rFonts w:ascii="仿宋_GB2312" w:eastAsia="仿宋_GB2312" w:hint="eastAsia"/>
          <w:sz w:val="32"/>
          <w:szCs w:val="32"/>
        </w:rPr>
        <w:t>服务配套上的短板，优化营商“软环境”，切实增强留住企业、引进项目、吸引人才的“硬实力”。</w:t>
      </w:r>
      <w:r w:rsidRPr="00807DD6">
        <w:rPr>
          <w:rFonts w:ascii="楷体_GB2312" w:eastAsia="楷体_GB2312" w:hint="eastAsia"/>
          <w:sz w:val="32"/>
          <w:szCs w:val="32"/>
        </w:rPr>
        <w:t>二是</w:t>
      </w:r>
      <w:r w:rsidRPr="005C561C">
        <w:rPr>
          <w:rFonts w:ascii="楷体_GB2312" w:eastAsia="楷体_GB2312" w:hint="eastAsia"/>
          <w:sz w:val="32"/>
          <w:szCs w:val="32"/>
        </w:rPr>
        <w:t>推动城市建设更新。</w:t>
      </w:r>
      <w:r w:rsidRPr="005C561C">
        <w:rPr>
          <w:rFonts w:ascii="仿宋_GB2312" w:eastAsia="仿宋_GB2312" w:hint="eastAsia"/>
          <w:sz w:val="32"/>
          <w:szCs w:val="32"/>
        </w:rPr>
        <w:t>加快拆迁清障步伐，</w:t>
      </w:r>
      <w:r w:rsidR="00B8698A">
        <w:rPr>
          <w:rFonts w:ascii="仿宋_GB2312" w:eastAsia="仿宋_GB2312" w:hint="eastAsia"/>
          <w:sz w:val="32"/>
          <w:szCs w:val="32"/>
        </w:rPr>
        <w:t>紧盯吴中区拆迁清零三年行动计划任务，重点做好违法用地、乱占耕地、退二</w:t>
      </w:r>
      <w:r w:rsidR="00E64872">
        <w:rPr>
          <w:rFonts w:ascii="仿宋_GB2312" w:eastAsia="仿宋_GB2312" w:hint="eastAsia"/>
          <w:sz w:val="32"/>
          <w:szCs w:val="32"/>
        </w:rPr>
        <w:t>还</w:t>
      </w:r>
      <w:proofErr w:type="gramStart"/>
      <w:r w:rsidR="00B8698A">
        <w:rPr>
          <w:rFonts w:ascii="仿宋_GB2312" w:eastAsia="仿宋_GB2312" w:hint="eastAsia"/>
          <w:sz w:val="32"/>
          <w:szCs w:val="32"/>
        </w:rPr>
        <w:t>一</w:t>
      </w:r>
      <w:proofErr w:type="gramEnd"/>
      <w:r w:rsidR="00B8698A">
        <w:rPr>
          <w:rFonts w:ascii="仿宋_GB2312" w:eastAsia="仿宋_GB2312" w:hint="eastAsia"/>
          <w:sz w:val="32"/>
          <w:szCs w:val="32"/>
        </w:rPr>
        <w:t>工作，</w:t>
      </w:r>
      <w:r w:rsidR="00E008F9">
        <w:rPr>
          <w:rFonts w:ascii="仿宋_GB2312" w:eastAsia="仿宋_GB2312" w:hint="eastAsia"/>
          <w:sz w:val="32"/>
          <w:szCs w:val="32"/>
        </w:rPr>
        <w:t>研究旧木市场清退方案，</w:t>
      </w:r>
      <w:r w:rsidRPr="005C561C">
        <w:rPr>
          <w:rFonts w:ascii="仿宋_GB2312" w:eastAsia="仿宋_GB2312" w:hint="eastAsia"/>
          <w:sz w:val="32"/>
          <w:szCs w:val="32"/>
        </w:rPr>
        <w:t>为产业设施和各类载</w:t>
      </w:r>
      <w:r>
        <w:rPr>
          <w:rFonts w:ascii="仿宋_GB2312" w:eastAsia="仿宋_GB2312" w:hint="eastAsia"/>
          <w:sz w:val="32"/>
          <w:szCs w:val="32"/>
        </w:rPr>
        <w:t>体落地腾出空间，提升街道整体综合承载力和建设质量。按照“见危立改、见乱立</w:t>
      </w:r>
      <w:r w:rsidRPr="005C561C">
        <w:rPr>
          <w:rFonts w:ascii="仿宋_GB2312" w:eastAsia="仿宋_GB2312" w:hint="eastAsia"/>
          <w:sz w:val="32"/>
          <w:szCs w:val="32"/>
        </w:rPr>
        <w:t>治</w:t>
      </w:r>
      <w:r>
        <w:rPr>
          <w:rFonts w:ascii="仿宋_GB2312" w:eastAsia="仿宋_GB2312" w:hint="eastAsia"/>
          <w:sz w:val="32"/>
          <w:szCs w:val="32"/>
        </w:rPr>
        <w:t>、</w:t>
      </w:r>
      <w:r w:rsidRPr="005C561C">
        <w:rPr>
          <w:rFonts w:ascii="仿宋_GB2312" w:eastAsia="仿宋_GB2312" w:hint="eastAsia"/>
          <w:sz w:val="32"/>
          <w:szCs w:val="32"/>
        </w:rPr>
        <w:t>违建清零”要求，</w:t>
      </w:r>
      <w:r w:rsidR="00B8698A">
        <w:rPr>
          <w:rFonts w:ascii="仿宋_GB2312" w:eastAsia="仿宋_GB2312" w:hint="eastAsia"/>
          <w:sz w:val="32"/>
          <w:szCs w:val="32"/>
        </w:rPr>
        <w:t>继续推进违法建设治理</w:t>
      </w:r>
      <w:r w:rsidRPr="005C561C">
        <w:rPr>
          <w:rFonts w:ascii="仿宋_GB2312" w:eastAsia="仿宋_GB2312" w:hint="eastAsia"/>
          <w:sz w:val="32"/>
          <w:szCs w:val="32"/>
        </w:rPr>
        <w:t>，为城市更新扫清障碍。立足实际情况，通过</w:t>
      </w:r>
      <w:r>
        <w:rPr>
          <w:rFonts w:ascii="仿宋_GB2312" w:eastAsia="仿宋_GB2312" w:hint="eastAsia"/>
          <w:sz w:val="32"/>
          <w:szCs w:val="32"/>
        </w:rPr>
        <w:t>高位规划、国资引领、</w:t>
      </w:r>
      <w:r w:rsidR="00343423">
        <w:rPr>
          <w:rFonts w:ascii="仿宋_GB2312" w:eastAsia="仿宋_GB2312" w:hint="eastAsia"/>
          <w:sz w:val="32"/>
          <w:szCs w:val="32"/>
        </w:rPr>
        <w:t>分步</w:t>
      </w:r>
      <w:r>
        <w:rPr>
          <w:rFonts w:ascii="仿宋_GB2312" w:eastAsia="仿宋_GB2312" w:hint="eastAsia"/>
          <w:sz w:val="32"/>
          <w:szCs w:val="32"/>
        </w:rPr>
        <w:t>实施的原则</w:t>
      </w:r>
      <w:r w:rsidRPr="005C561C">
        <w:rPr>
          <w:rFonts w:ascii="仿宋_GB2312" w:eastAsia="仿宋_GB2312" w:hint="eastAsia"/>
          <w:sz w:val="32"/>
          <w:szCs w:val="32"/>
        </w:rPr>
        <w:t>，有序谋划</w:t>
      </w:r>
      <w:r>
        <w:rPr>
          <w:rFonts w:ascii="仿宋_GB2312" w:eastAsia="仿宋_GB2312" w:hint="eastAsia"/>
          <w:sz w:val="32"/>
          <w:szCs w:val="32"/>
        </w:rPr>
        <w:t>镇区</w:t>
      </w:r>
      <w:r w:rsidR="00B8698A">
        <w:rPr>
          <w:rFonts w:ascii="仿宋_GB2312" w:eastAsia="仿宋_GB2312" w:hint="eastAsia"/>
          <w:sz w:val="32"/>
          <w:szCs w:val="32"/>
        </w:rPr>
        <w:t>城市综合商贸体的实施路径</w:t>
      </w:r>
      <w:r>
        <w:rPr>
          <w:rFonts w:ascii="仿宋_GB2312" w:eastAsia="仿宋_GB2312" w:hint="eastAsia"/>
          <w:sz w:val="32"/>
          <w:szCs w:val="32"/>
        </w:rPr>
        <w:t>和</w:t>
      </w:r>
      <w:r w:rsidRPr="005C561C">
        <w:rPr>
          <w:rFonts w:ascii="仿宋_GB2312" w:eastAsia="仿宋_GB2312" w:hint="eastAsia"/>
          <w:sz w:val="32"/>
          <w:szCs w:val="32"/>
        </w:rPr>
        <w:t>老镇区改造</w:t>
      </w:r>
      <w:r w:rsidR="00B8698A">
        <w:rPr>
          <w:rFonts w:ascii="仿宋_GB2312" w:eastAsia="仿宋_GB2312" w:hint="eastAsia"/>
          <w:sz w:val="32"/>
          <w:szCs w:val="32"/>
        </w:rPr>
        <w:t>提升方案</w:t>
      </w:r>
      <w:r w:rsidRPr="005C561C">
        <w:rPr>
          <w:rFonts w:ascii="仿宋_GB2312" w:eastAsia="仿宋_GB2312" w:hint="eastAsia"/>
          <w:sz w:val="32"/>
          <w:szCs w:val="32"/>
        </w:rPr>
        <w:t>，推动城市形态肌理改善，</w:t>
      </w:r>
      <w:r>
        <w:rPr>
          <w:rFonts w:ascii="仿宋_GB2312" w:eastAsia="仿宋_GB2312" w:hint="eastAsia"/>
          <w:sz w:val="32"/>
          <w:szCs w:val="32"/>
        </w:rPr>
        <w:t>助力</w:t>
      </w:r>
      <w:r w:rsidRPr="005C561C">
        <w:rPr>
          <w:rFonts w:ascii="仿宋_GB2312" w:eastAsia="仿宋_GB2312" w:hint="eastAsia"/>
          <w:sz w:val="32"/>
          <w:szCs w:val="32"/>
        </w:rPr>
        <w:t>城市内涵品质提升。</w:t>
      </w:r>
      <w:r w:rsidRPr="00807DD6">
        <w:rPr>
          <w:rFonts w:ascii="楷体_GB2312" w:eastAsia="楷体_GB2312" w:hint="eastAsia"/>
          <w:sz w:val="32"/>
          <w:szCs w:val="32"/>
        </w:rPr>
        <w:t>三是推</w:t>
      </w:r>
      <w:r>
        <w:rPr>
          <w:rFonts w:ascii="楷体_GB2312" w:eastAsia="楷体_GB2312" w:hint="eastAsia"/>
          <w:sz w:val="32"/>
          <w:szCs w:val="32"/>
        </w:rPr>
        <w:t>动城市管理做精做细</w:t>
      </w:r>
      <w:r w:rsidRPr="005C561C">
        <w:rPr>
          <w:rFonts w:ascii="楷体_GB2312" w:eastAsia="楷体_GB2312" w:hint="eastAsia"/>
          <w:sz w:val="32"/>
          <w:szCs w:val="32"/>
        </w:rPr>
        <w:t>。</w:t>
      </w:r>
      <w:r w:rsidRPr="00E771B6">
        <w:rPr>
          <w:rFonts w:ascii="仿宋_GB2312" w:eastAsia="仿宋_GB2312" w:hint="eastAsia"/>
          <w:sz w:val="32"/>
          <w:szCs w:val="32"/>
        </w:rPr>
        <w:t>开展交通秩序大整治大提升行动，优化镇区交通设置</w:t>
      </w:r>
      <w:r>
        <w:rPr>
          <w:rFonts w:ascii="仿宋_GB2312" w:eastAsia="仿宋_GB2312" w:hint="eastAsia"/>
          <w:sz w:val="32"/>
          <w:szCs w:val="32"/>
        </w:rPr>
        <w:t>。</w:t>
      </w:r>
      <w:r w:rsidRPr="00C1393B">
        <w:rPr>
          <w:rFonts w:ascii="仿宋_GB2312" w:eastAsia="仿宋_GB2312" w:hint="eastAsia"/>
          <w:sz w:val="32"/>
          <w:szCs w:val="32"/>
        </w:rPr>
        <w:t>继续深化“三整治五提升”行动，</w:t>
      </w:r>
      <w:r>
        <w:rPr>
          <w:rFonts w:ascii="仿宋_GB2312" w:eastAsia="仿宋_GB2312" w:hint="eastAsia"/>
          <w:sz w:val="32"/>
          <w:szCs w:val="32"/>
        </w:rPr>
        <w:t>对农贸市场进行专项治理，对主次干道架空线进行整治提升</w:t>
      </w:r>
      <w:r w:rsidRPr="003D135E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实施乐园北路东延和尧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太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河路南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延道路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提升工程，</w:t>
      </w:r>
      <w:r w:rsidRPr="003D135E">
        <w:rPr>
          <w:rFonts w:ascii="仿宋_GB2312" w:eastAsia="仿宋_GB2312" w:hint="eastAsia"/>
          <w:sz w:val="32"/>
          <w:szCs w:val="32"/>
        </w:rPr>
        <w:t>进一步净化城市空间，提升城市颜值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结合党建引领住宅小区物业管理，化解物业纠纷和小区矛盾，提升小区管理水平</w:t>
      </w:r>
      <w:r w:rsidRPr="003D135E">
        <w:rPr>
          <w:rFonts w:ascii="仿宋_GB2312" w:eastAsia="仿宋_GB2312" w:hint="eastAsia"/>
          <w:sz w:val="32"/>
          <w:szCs w:val="32"/>
        </w:rPr>
        <w:t>。</w:t>
      </w:r>
    </w:p>
    <w:p w:rsidR="00A20384" w:rsidRDefault="00A20384" w:rsidP="00417F9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三、深化网格治理，营造</w:t>
      </w:r>
      <w:proofErr w:type="gramStart"/>
      <w:r>
        <w:rPr>
          <w:rFonts w:ascii="黑体" w:eastAsia="黑体" w:hAnsi="黑体" w:hint="eastAsia"/>
          <w:sz w:val="32"/>
          <w:szCs w:val="32"/>
        </w:rPr>
        <w:t>和谐宜居良好</w:t>
      </w:r>
      <w:proofErr w:type="gramEnd"/>
      <w:r>
        <w:rPr>
          <w:rFonts w:ascii="黑体" w:eastAsia="黑体" w:hAnsi="黑体" w:hint="eastAsia"/>
          <w:sz w:val="32"/>
          <w:szCs w:val="32"/>
        </w:rPr>
        <w:t>环境</w:t>
      </w:r>
    </w:p>
    <w:p w:rsidR="00A20384" w:rsidRDefault="00A20384" w:rsidP="00417F9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我们将继续扛起主责主业，</w:t>
      </w:r>
      <w:r w:rsidRPr="00BE7B81">
        <w:rPr>
          <w:rFonts w:ascii="仿宋_GB2312" w:eastAsia="仿宋_GB2312" w:hAnsi="仿宋" w:hint="eastAsia"/>
          <w:sz w:val="32"/>
          <w:szCs w:val="32"/>
        </w:rPr>
        <w:t>坚持治理与服务相结合</w:t>
      </w:r>
      <w:r>
        <w:rPr>
          <w:rFonts w:ascii="仿宋_GB2312" w:eastAsia="仿宋_GB2312" w:hAnsi="仿宋" w:hint="eastAsia"/>
          <w:sz w:val="32"/>
          <w:szCs w:val="32"/>
        </w:rPr>
        <w:t>，通过理顺关系、健全</w:t>
      </w:r>
      <w:r w:rsidRPr="00BE7B81">
        <w:rPr>
          <w:rFonts w:ascii="仿宋_GB2312" w:eastAsia="仿宋_GB2312" w:hAnsi="仿宋" w:hint="eastAsia"/>
          <w:sz w:val="32"/>
          <w:szCs w:val="32"/>
        </w:rPr>
        <w:t>机制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BE7B81">
        <w:rPr>
          <w:rFonts w:ascii="仿宋_GB2312" w:eastAsia="仿宋_GB2312" w:hAnsi="仿宋" w:hint="eastAsia"/>
          <w:sz w:val="32"/>
          <w:szCs w:val="32"/>
        </w:rPr>
        <w:t>在共建共享中凝聚智慧力量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BE7B81">
        <w:rPr>
          <w:rFonts w:ascii="仿宋_GB2312" w:eastAsia="仿宋_GB2312" w:hAnsi="仿宋" w:hint="eastAsia"/>
          <w:sz w:val="32"/>
          <w:szCs w:val="32"/>
        </w:rPr>
        <w:t>提高</w:t>
      </w:r>
      <w:r w:rsidRPr="00BE7B81">
        <w:rPr>
          <w:rFonts w:ascii="仿宋_GB2312" w:eastAsia="仿宋_GB2312" w:hAnsi="仿宋" w:hint="eastAsia"/>
          <w:sz w:val="32"/>
          <w:szCs w:val="32"/>
        </w:rPr>
        <w:lastRenderedPageBreak/>
        <w:t>治理水平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BE7B81">
        <w:rPr>
          <w:rFonts w:ascii="仿宋_GB2312" w:eastAsia="仿宋_GB2312" w:hAnsi="仿宋" w:hint="eastAsia"/>
          <w:sz w:val="32"/>
          <w:szCs w:val="32"/>
        </w:rPr>
        <w:t>确保人民安居乐业、社会安定有序</w:t>
      </w:r>
      <w:r>
        <w:rPr>
          <w:rFonts w:ascii="仿宋_GB2312" w:eastAsia="仿宋_GB2312" w:hAnsi="仿宋" w:hint="eastAsia"/>
          <w:sz w:val="32"/>
          <w:szCs w:val="32"/>
        </w:rPr>
        <w:t>。</w:t>
      </w:r>
      <w:r>
        <w:rPr>
          <w:rFonts w:ascii="楷体_GB2312" w:eastAsia="楷体_GB2312" w:hint="eastAsia"/>
          <w:sz w:val="32"/>
          <w:szCs w:val="32"/>
        </w:rPr>
        <w:t>一要构筑</w:t>
      </w:r>
      <w:proofErr w:type="gramStart"/>
      <w:r w:rsidRPr="005C561C">
        <w:rPr>
          <w:rFonts w:ascii="楷体_GB2312" w:eastAsia="楷体_GB2312" w:hint="eastAsia"/>
          <w:sz w:val="32"/>
          <w:szCs w:val="32"/>
        </w:rPr>
        <w:t>安全</w:t>
      </w:r>
      <w:r>
        <w:rPr>
          <w:rFonts w:ascii="楷体_GB2312" w:eastAsia="楷体_GB2312" w:hint="eastAsia"/>
          <w:sz w:val="32"/>
          <w:szCs w:val="32"/>
        </w:rPr>
        <w:t>发展</w:t>
      </w:r>
      <w:proofErr w:type="gramEnd"/>
      <w:r>
        <w:rPr>
          <w:rFonts w:ascii="楷体_GB2312" w:eastAsia="楷体_GB2312" w:hint="eastAsia"/>
          <w:sz w:val="32"/>
          <w:szCs w:val="32"/>
        </w:rPr>
        <w:t>新高地</w:t>
      </w:r>
      <w:r w:rsidRPr="005C561C">
        <w:rPr>
          <w:rFonts w:ascii="楷体_GB2312" w:eastAsia="楷体_GB2312" w:hint="eastAsia"/>
          <w:sz w:val="32"/>
          <w:szCs w:val="32"/>
        </w:rPr>
        <w:t>。</w:t>
      </w:r>
      <w:r w:rsidRPr="00F54700">
        <w:rPr>
          <w:rFonts w:ascii="仿宋_GB2312" w:eastAsia="仿宋_GB2312" w:hint="eastAsia"/>
          <w:sz w:val="32"/>
          <w:szCs w:val="32"/>
        </w:rPr>
        <w:t>坚决克服松懈麻痹思想，强化责任担当，毫不放松地把常态化疫情防控工作抓紧抓实抓细，不断巩固来之不易的防控成果。</w:t>
      </w:r>
      <w:r>
        <w:rPr>
          <w:rFonts w:ascii="仿宋_GB2312" w:eastAsia="仿宋_GB2312" w:hint="eastAsia"/>
          <w:sz w:val="32"/>
          <w:szCs w:val="32"/>
        </w:rPr>
        <w:t>牢固树立安全生产理念，</w:t>
      </w:r>
      <w:r w:rsidRPr="005E38CB">
        <w:rPr>
          <w:rFonts w:ascii="仿宋_GB2312" w:eastAsia="仿宋_GB2312" w:hint="eastAsia"/>
          <w:sz w:val="32"/>
          <w:szCs w:val="32"/>
        </w:rPr>
        <w:t>加大集中整治力度，推动“一年小灶”和“三年大灶”有机衔接，</w:t>
      </w:r>
      <w:r w:rsidR="00343423">
        <w:rPr>
          <w:rFonts w:ascii="仿宋_GB2312" w:eastAsia="仿宋_GB2312" w:hint="eastAsia"/>
          <w:sz w:val="32"/>
          <w:szCs w:val="32"/>
        </w:rPr>
        <w:t>推动消防站建成投用，</w:t>
      </w:r>
      <w:r>
        <w:rPr>
          <w:rFonts w:ascii="仿宋_GB2312" w:eastAsia="仿宋_GB2312" w:hint="eastAsia"/>
          <w:sz w:val="32"/>
          <w:szCs w:val="32"/>
        </w:rPr>
        <w:t>持续提升街道安全发展水平。对辖区内既有建筑进行全面排摸，及时消除各类风险隐患。</w:t>
      </w:r>
      <w:r w:rsidRPr="005E38CB">
        <w:rPr>
          <w:rFonts w:ascii="仿宋_GB2312" w:eastAsia="仿宋_GB2312" w:hint="eastAsia"/>
          <w:sz w:val="32"/>
          <w:szCs w:val="32"/>
        </w:rPr>
        <w:t>坚持“化存量、控增量”原则，着力解决各类信访突出问题，为高质量发展营造和谐稳定的社会局面。</w:t>
      </w:r>
      <w:r>
        <w:rPr>
          <w:rFonts w:ascii="楷体_GB2312" w:eastAsia="楷体_GB2312" w:hint="eastAsia"/>
          <w:sz w:val="32"/>
          <w:szCs w:val="32"/>
        </w:rPr>
        <w:t>二要</w:t>
      </w:r>
      <w:r w:rsidRPr="005C561C">
        <w:rPr>
          <w:rFonts w:ascii="楷体_GB2312" w:eastAsia="楷体_GB2312" w:hint="eastAsia"/>
          <w:sz w:val="32"/>
          <w:szCs w:val="32"/>
        </w:rPr>
        <w:t>发挥网格治理</w:t>
      </w:r>
      <w:r>
        <w:rPr>
          <w:rFonts w:ascii="楷体_GB2312" w:eastAsia="楷体_GB2312" w:hint="eastAsia"/>
          <w:sz w:val="32"/>
          <w:szCs w:val="32"/>
        </w:rPr>
        <w:t>新效能</w:t>
      </w:r>
      <w:r w:rsidRPr="005C561C">
        <w:rPr>
          <w:rFonts w:ascii="楷体_GB2312" w:eastAsia="楷体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继续深化党建引领社会治理网格化实践，不断优化网格划分设置</w:t>
      </w:r>
      <w:r w:rsidRPr="00E2410F">
        <w:rPr>
          <w:rFonts w:ascii="仿宋_GB2312" w:eastAsia="仿宋_GB2312" w:hint="eastAsia"/>
          <w:sz w:val="32"/>
          <w:szCs w:val="32"/>
        </w:rPr>
        <w:t>、健全网格管理机制</w:t>
      </w:r>
      <w:r>
        <w:rPr>
          <w:rFonts w:ascii="仿宋_GB2312" w:eastAsia="仿宋_GB2312" w:hint="eastAsia"/>
          <w:sz w:val="32"/>
          <w:szCs w:val="32"/>
        </w:rPr>
        <w:t>，</w:t>
      </w:r>
      <w:r w:rsidRPr="00F54700">
        <w:rPr>
          <w:rFonts w:ascii="仿宋_GB2312" w:eastAsia="仿宋_GB2312" w:hint="eastAsia"/>
          <w:sz w:val="32"/>
          <w:szCs w:val="32"/>
        </w:rPr>
        <w:t>形成“静态管理到物、动态管理到人、跟踪处置到事”的多元参与、齐抓共管格局，确保矛盾隐患发现得了、相关信息采集得全、各类数据共享得通、</w:t>
      </w:r>
      <w:r>
        <w:rPr>
          <w:rFonts w:ascii="仿宋_GB2312" w:eastAsia="仿宋_GB2312" w:hint="eastAsia"/>
          <w:sz w:val="32"/>
          <w:szCs w:val="32"/>
        </w:rPr>
        <w:t>群众</w:t>
      </w:r>
      <w:r w:rsidRPr="00F54700">
        <w:rPr>
          <w:rFonts w:ascii="仿宋_GB2312" w:eastAsia="仿宋_GB2312" w:hint="eastAsia"/>
          <w:sz w:val="32"/>
          <w:szCs w:val="32"/>
        </w:rPr>
        <w:t>问题解决得快，有效保证党建引领基层治理和加强基层党的建设共进共赢。</w:t>
      </w:r>
      <w:r>
        <w:rPr>
          <w:rFonts w:ascii="楷体_GB2312" w:eastAsia="楷体_GB2312" w:hint="eastAsia"/>
          <w:sz w:val="32"/>
          <w:szCs w:val="32"/>
        </w:rPr>
        <w:t>三要</w:t>
      </w:r>
      <w:r w:rsidRPr="005C561C">
        <w:rPr>
          <w:rFonts w:ascii="楷体_GB2312" w:eastAsia="楷体_GB2312" w:hint="eastAsia"/>
          <w:sz w:val="32"/>
          <w:szCs w:val="32"/>
        </w:rPr>
        <w:t>提升社会文明</w:t>
      </w:r>
      <w:r>
        <w:rPr>
          <w:rFonts w:ascii="楷体_GB2312" w:eastAsia="楷体_GB2312" w:hint="eastAsia"/>
          <w:sz w:val="32"/>
          <w:szCs w:val="32"/>
        </w:rPr>
        <w:t>新高度</w:t>
      </w:r>
      <w:r w:rsidRPr="005C561C">
        <w:rPr>
          <w:rFonts w:ascii="楷体_GB2312" w:eastAsia="楷体_GB2312" w:hint="eastAsia"/>
          <w:sz w:val="32"/>
          <w:szCs w:val="32"/>
        </w:rPr>
        <w:t>。</w:t>
      </w:r>
      <w:r w:rsidRPr="00AC4585">
        <w:rPr>
          <w:rFonts w:ascii="仿宋_GB2312" w:eastAsia="仿宋_GB2312" w:hAnsi="仿宋_GB2312" w:cs="仿宋_GB2312" w:hint="eastAsia"/>
          <w:bCs/>
          <w:sz w:val="32"/>
          <w:szCs w:val="32"/>
        </w:rPr>
        <w:t>把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创建</w:t>
      </w:r>
      <w:r w:rsidRPr="00AC4585">
        <w:rPr>
          <w:rFonts w:ascii="仿宋_GB2312" w:eastAsia="仿宋_GB2312" w:hAnsi="仿宋_GB2312" w:cs="仿宋_GB2312" w:hint="eastAsia"/>
          <w:bCs/>
          <w:sz w:val="32"/>
          <w:szCs w:val="32"/>
        </w:rPr>
        <w:t>文明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典范</w:t>
      </w:r>
      <w:r w:rsidRPr="00AC4585">
        <w:rPr>
          <w:rFonts w:ascii="仿宋_GB2312" w:eastAsia="仿宋_GB2312" w:hAnsi="仿宋_GB2312" w:cs="仿宋_GB2312" w:hint="eastAsia"/>
          <w:bCs/>
          <w:sz w:val="32"/>
          <w:szCs w:val="32"/>
        </w:rPr>
        <w:t>城市同提升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街道</w:t>
      </w:r>
      <w:r w:rsidRPr="00AC4585">
        <w:rPr>
          <w:rFonts w:ascii="仿宋_GB2312" w:eastAsia="仿宋_GB2312" w:hAnsi="仿宋_GB2312" w:cs="仿宋_GB2312" w:hint="eastAsia"/>
          <w:bCs/>
          <w:sz w:val="32"/>
          <w:szCs w:val="32"/>
        </w:rPr>
        <w:t>社会治理现代化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水平</w:t>
      </w:r>
      <w:r w:rsidRPr="00AC4585">
        <w:rPr>
          <w:rFonts w:ascii="仿宋_GB2312" w:eastAsia="仿宋_GB2312" w:hAnsi="仿宋_GB2312" w:cs="仿宋_GB2312" w:hint="eastAsia"/>
          <w:bCs/>
          <w:sz w:val="32"/>
          <w:szCs w:val="32"/>
        </w:rPr>
        <w:t>和“我为群众办</w:t>
      </w:r>
      <w:r w:rsidRPr="00C24801">
        <w:rPr>
          <w:rFonts w:ascii="仿宋_GB2312" w:eastAsia="仿宋_GB2312" w:hAnsi="仿宋_GB2312" w:cs="仿宋_GB2312" w:hint="eastAsia"/>
          <w:bCs/>
          <w:sz w:val="32"/>
          <w:szCs w:val="32"/>
        </w:rPr>
        <w:t>实事”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等工作结合起来，</w:t>
      </w:r>
      <w:r w:rsidRPr="00DD388B">
        <w:rPr>
          <w:rFonts w:ascii="仿宋_GB2312" w:eastAsia="仿宋_GB2312" w:hint="eastAsia"/>
          <w:sz w:val="32"/>
          <w:szCs w:val="32"/>
        </w:rPr>
        <w:t>着眼“打基础、补短板、抓重点、破难点”，</w:t>
      </w:r>
      <w:r>
        <w:rPr>
          <w:rFonts w:ascii="仿宋_GB2312" w:eastAsia="仿宋_GB2312" w:hint="eastAsia"/>
          <w:sz w:val="32"/>
          <w:szCs w:val="32"/>
        </w:rPr>
        <w:t>切实让老百姓享实惠，真正做到创建为民、创建利民</w:t>
      </w:r>
      <w:r w:rsidRPr="00DD388B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进一步强化社会主义核心价值观道德引领作用，充分利用“笃学堂”、新时代文明实践所（站</w:t>
      </w:r>
      <w:r w:rsidR="007C21F6">
        <w:rPr>
          <w:rFonts w:ascii="仿宋_GB2312" w:eastAsia="仿宋_GB2312" w:hAnsi="仿宋_GB2312" w:cs="仿宋_GB2312" w:hint="eastAsia"/>
          <w:sz w:val="32"/>
          <w:szCs w:val="32"/>
        </w:rPr>
        <w:t>、点</w:t>
      </w:r>
      <w:r>
        <w:rPr>
          <w:rFonts w:ascii="仿宋_GB2312" w:eastAsia="仿宋_GB2312" w:hAnsi="仿宋_GB2312" w:cs="仿宋_GB2312" w:hint="eastAsia"/>
          <w:sz w:val="32"/>
          <w:szCs w:val="32"/>
        </w:rPr>
        <w:t>）等阵地资源，发挥志愿队伍力量，开展文明城市专项行动，擦亮横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泾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文明底色。</w:t>
      </w:r>
    </w:p>
    <w:p w:rsidR="00A20384" w:rsidRDefault="00A20384" w:rsidP="00417F9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E771B6">
        <w:rPr>
          <w:rFonts w:ascii="黑体" w:eastAsia="黑体" w:hAnsi="黑体" w:cs="仿宋_GB2312" w:hint="eastAsia"/>
          <w:sz w:val="32"/>
          <w:szCs w:val="32"/>
        </w:rPr>
        <w:t>四、</w:t>
      </w:r>
      <w:r w:rsidR="00343423">
        <w:rPr>
          <w:rFonts w:ascii="黑体" w:eastAsia="黑体" w:hAnsi="黑体" w:cs="仿宋_GB2312" w:hint="eastAsia"/>
          <w:sz w:val="32"/>
          <w:szCs w:val="32"/>
        </w:rPr>
        <w:t>深化服务保障</w:t>
      </w:r>
      <w:r>
        <w:rPr>
          <w:rFonts w:ascii="黑体" w:eastAsia="黑体" w:hAnsi="黑体" w:cs="仿宋_GB2312" w:hint="eastAsia"/>
          <w:sz w:val="32"/>
          <w:szCs w:val="32"/>
        </w:rPr>
        <w:t>，提升人民群众幸福指数</w:t>
      </w:r>
    </w:p>
    <w:p w:rsidR="00A20384" w:rsidRPr="00F46353" w:rsidRDefault="00A20384" w:rsidP="00417F9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FD7BC6">
        <w:rPr>
          <w:rFonts w:ascii="仿宋_GB2312" w:eastAsia="仿宋_GB2312" w:hint="eastAsia"/>
          <w:sz w:val="32"/>
          <w:szCs w:val="32"/>
        </w:rPr>
        <w:t>我们将继续坚持</w:t>
      </w:r>
      <w:r w:rsidR="00343423">
        <w:rPr>
          <w:rFonts w:ascii="仿宋_GB2312" w:eastAsia="仿宋_GB2312" w:hint="eastAsia"/>
          <w:sz w:val="32"/>
          <w:szCs w:val="32"/>
        </w:rPr>
        <w:t>以人民为中心的发展理念</w:t>
      </w:r>
      <w:r>
        <w:rPr>
          <w:rFonts w:ascii="仿宋_GB2312" w:eastAsia="仿宋_GB2312" w:hint="eastAsia"/>
          <w:sz w:val="32"/>
          <w:szCs w:val="32"/>
        </w:rPr>
        <w:t>，</w:t>
      </w:r>
      <w:proofErr w:type="gramStart"/>
      <w:r w:rsidR="00343423">
        <w:rPr>
          <w:rFonts w:ascii="仿宋_GB2312" w:eastAsia="仿宋_GB2312" w:hint="eastAsia"/>
          <w:sz w:val="32"/>
          <w:szCs w:val="32"/>
        </w:rPr>
        <w:t>践行</w:t>
      </w:r>
      <w:proofErr w:type="gramEnd"/>
      <w:r w:rsidR="00343423">
        <w:rPr>
          <w:rFonts w:ascii="仿宋_GB2312" w:eastAsia="仿宋_GB2312" w:hint="eastAsia"/>
          <w:sz w:val="32"/>
          <w:szCs w:val="32"/>
        </w:rPr>
        <w:t>全过程人民民主。通过</w:t>
      </w:r>
      <w:r w:rsidRPr="00FD7BC6">
        <w:rPr>
          <w:rFonts w:ascii="仿宋_GB2312" w:eastAsia="仿宋_GB2312" w:hint="eastAsia"/>
          <w:sz w:val="32"/>
          <w:szCs w:val="32"/>
        </w:rPr>
        <w:t>抓保障解民忧、</w:t>
      </w:r>
      <w:proofErr w:type="gramStart"/>
      <w:r w:rsidRPr="00FD7BC6">
        <w:rPr>
          <w:rFonts w:ascii="仿宋_GB2312" w:eastAsia="仿宋_GB2312" w:hint="eastAsia"/>
          <w:sz w:val="32"/>
          <w:szCs w:val="32"/>
        </w:rPr>
        <w:t>抓普惠</w:t>
      </w:r>
      <w:proofErr w:type="gramEnd"/>
      <w:r w:rsidRPr="00FD7BC6">
        <w:rPr>
          <w:rFonts w:ascii="仿宋_GB2312" w:eastAsia="仿宋_GB2312" w:hint="eastAsia"/>
          <w:sz w:val="32"/>
          <w:szCs w:val="32"/>
        </w:rPr>
        <w:t>促民享</w:t>
      </w:r>
      <w:r>
        <w:rPr>
          <w:rFonts w:ascii="仿宋_GB2312" w:eastAsia="仿宋_GB2312" w:hint="eastAsia"/>
          <w:sz w:val="32"/>
          <w:szCs w:val="32"/>
        </w:rPr>
        <w:t>，</w:t>
      </w:r>
      <w:r w:rsidRPr="00FD7BC6">
        <w:rPr>
          <w:rFonts w:ascii="仿宋_GB2312" w:eastAsia="仿宋_GB2312" w:hint="eastAsia"/>
          <w:sz w:val="32"/>
          <w:szCs w:val="32"/>
        </w:rPr>
        <w:t>努力让人民</w:t>
      </w:r>
      <w:r w:rsidRPr="00FD7BC6">
        <w:rPr>
          <w:rFonts w:ascii="仿宋_GB2312" w:eastAsia="仿宋_GB2312" w:hint="eastAsia"/>
          <w:sz w:val="32"/>
          <w:szCs w:val="32"/>
        </w:rPr>
        <w:lastRenderedPageBreak/>
        <w:t>群众</w:t>
      </w:r>
      <w:r>
        <w:rPr>
          <w:rFonts w:ascii="仿宋_GB2312" w:eastAsia="仿宋_GB2312" w:hint="eastAsia"/>
          <w:sz w:val="32"/>
          <w:szCs w:val="32"/>
        </w:rPr>
        <w:t>的</w:t>
      </w:r>
      <w:r w:rsidRPr="00FD7BC6">
        <w:rPr>
          <w:rFonts w:ascii="仿宋_GB2312" w:eastAsia="仿宋_GB2312" w:hint="eastAsia"/>
          <w:sz w:val="32"/>
          <w:szCs w:val="32"/>
        </w:rPr>
        <w:t>获得感、幸福感、安全感更加充实、更有保障</w:t>
      </w:r>
      <w:r>
        <w:rPr>
          <w:rFonts w:ascii="仿宋_GB2312" w:eastAsia="仿宋_GB2312" w:hint="eastAsia"/>
          <w:sz w:val="32"/>
          <w:szCs w:val="32"/>
        </w:rPr>
        <w:t>、更可持续。</w:t>
      </w:r>
      <w:r w:rsidRPr="00E771B6">
        <w:rPr>
          <w:rFonts w:ascii="楷体_GB2312" w:eastAsia="楷体_GB2312" w:hint="eastAsia"/>
          <w:sz w:val="32"/>
          <w:szCs w:val="32"/>
        </w:rPr>
        <w:t>增加公共服务供给。</w:t>
      </w:r>
      <w:r w:rsidRPr="008054AC">
        <w:rPr>
          <w:rFonts w:ascii="仿宋_GB2312" w:eastAsia="仿宋_GB2312" w:hint="eastAsia"/>
          <w:sz w:val="32"/>
          <w:szCs w:val="32"/>
        </w:rPr>
        <w:t>推进</w:t>
      </w:r>
      <w:r>
        <w:rPr>
          <w:rFonts w:ascii="仿宋_GB2312" w:eastAsia="仿宋_GB2312" w:hint="eastAsia"/>
          <w:sz w:val="32"/>
          <w:szCs w:val="32"/>
        </w:rPr>
        <w:t>城市体育公园落地开工</w:t>
      </w:r>
      <w:r>
        <w:rPr>
          <w:rFonts w:ascii="Times New Roman" w:eastAsia="仿宋_GB2312" w:hAnsi="Times New Roman" w:hint="eastAsia"/>
          <w:sz w:val="32"/>
          <w:szCs w:val="32"/>
        </w:rPr>
        <w:t>，有效串联镇区健身步道，与文体中心、区域性养老服务中心和农贸市场形成“一公里休闲文化圈”，打造镇区综合服务核。</w:t>
      </w:r>
      <w:r>
        <w:rPr>
          <w:rFonts w:ascii="仿宋_GB2312" w:eastAsia="仿宋_GB2312" w:hint="eastAsia"/>
          <w:sz w:val="32"/>
          <w:szCs w:val="32"/>
        </w:rPr>
        <w:t>加快</w:t>
      </w:r>
      <w:r w:rsidRPr="00843AC8">
        <w:rPr>
          <w:rFonts w:ascii="仿宋_GB2312" w:eastAsia="仿宋_GB2312" w:hint="eastAsia"/>
          <w:sz w:val="32"/>
          <w:szCs w:val="32"/>
        </w:rPr>
        <w:t>安置房建设</w:t>
      </w:r>
      <w:r>
        <w:rPr>
          <w:rFonts w:ascii="仿宋_GB2312" w:eastAsia="仿宋_GB2312" w:hint="eastAsia"/>
          <w:sz w:val="32"/>
          <w:szCs w:val="32"/>
        </w:rPr>
        <w:t>步伐</w:t>
      </w:r>
      <w:r w:rsidRPr="00843AC8">
        <w:rPr>
          <w:rFonts w:ascii="仿宋_GB2312" w:eastAsia="仿宋_GB2312" w:hint="eastAsia"/>
          <w:sz w:val="32"/>
          <w:szCs w:val="32"/>
        </w:rPr>
        <w:t>，</w:t>
      </w:r>
      <w:r w:rsidRPr="00F85CC2">
        <w:rPr>
          <w:rFonts w:ascii="Times New Roman" w:eastAsia="仿宋_GB2312" w:hAnsi="Times New Roman" w:hint="eastAsia"/>
          <w:sz w:val="32"/>
          <w:szCs w:val="32"/>
        </w:rPr>
        <w:t>紧盯</w:t>
      </w:r>
      <w:r w:rsidRPr="00F85CC2">
        <w:rPr>
          <w:rFonts w:ascii="Times New Roman" w:eastAsia="仿宋_GB2312" w:hAnsi="Times New Roman"/>
          <w:sz w:val="32"/>
          <w:szCs w:val="32"/>
        </w:rPr>
        <w:t>新思</w:t>
      </w:r>
      <w:r>
        <w:rPr>
          <w:rFonts w:ascii="Times New Roman" w:eastAsia="仿宋_GB2312" w:hAnsi="Times New Roman" w:hint="eastAsia"/>
          <w:sz w:val="32"/>
          <w:szCs w:val="32"/>
        </w:rPr>
        <w:t>五</w:t>
      </w:r>
      <w:r w:rsidRPr="00F85CC2">
        <w:rPr>
          <w:rFonts w:ascii="Times New Roman" w:eastAsia="仿宋_GB2312" w:hAnsi="Times New Roman"/>
          <w:sz w:val="32"/>
          <w:szCs w:val="32"/>
        </w:rPr>
        <w:t>期</w:t>
      </w:r>
      <w:r>
        <w:rPr>
          <w:rFonts w:ascii="Times New Roman" w:eastAsia="仿宋_GB2312" w:hAnsi="Times New Roman" w:hint="eastAsia"/>
          <w:sz w:val="32"/>
          <w:szCs w:val="32"/>
        </w:rPr>
        <w:t>和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木林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花苑二期进度，争取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新思六期年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内开工。</w:t>
      </w:r>
      <w:r w:rsidR="00CA12AE" w:rsidRPr="00CA12AE">
        <w:rPr>
          <w:rFonts w:ascii="Times New Roman" w:eastAsia="仿宋_GB2312" w:hAnsi="Times New Roman" w:hint="eastAsia"/>
          <w:sz w:val="32"/>
          <w:szCs w:val="32"/>
        </w:rPr>
        <w:t>聚焦老年人安全、健康等功能性需求</w:t>
      </w:r>
      <w:r w:rsidR="00CA12AE">
        <w:rPr>
          <w:rFonts w:ascii="Times New Roman" w:eastAsia="仿宋_GB2312" w:hAnsi="Times New Roman" w:hint="eastAsia"/>
          <w:sz w:val="32"/>
          <w:szCs w:val="32"/>
        </w:rPr>
        <w:t>，扎实推进</w:t>
      </w:r>
      <w:r w:rsidR="00CA12AE">
        <w:rPr>
          <w:rFonts w:ascii="Times New Roman" w:eastAsia="仿宋_GB2312" w:hAnsi="Times New Roman" w:hint="eastAsia"/>
          <w:sz w:val="32"/>
          <w:szCs w:val="32"/>
        </w:rPr>
        <w:t>50</w:t>
      </w:r>
      <w:r w:rsidR="00CA12AE">
        <w:rPr>
          <w:rFonts w:ascii="Times New Roman" w:eastAsia="仿宋_GB2312" w:hAnsi="Times New Roman" w:hint="eastAsia"/>
          <w:sz w:val="32"/>
          <w:szCs w:val="32"/>
        </w:rPr>
        <w:t>户</w:t>
      </w:r>
      <w:r w:rsidR="00CA12AE" w:rsidRPr="00CA12AE">
        <w:rPr>
          <w:rFonts w:ascii="Times New Roman" w:eastAsia="仿宋_GB2312" w:hAnsi="Times New Roman" w:hint="eastAsia"/>
          <w:sz w:val="32"/>
          <w:szCs w:val="32"/>
        </w:rPr>
        <w:t>老年人</w:t>
      </w:r>
      <w:proofErr w:type="gramStart"/>
      <w:r w:rsidR="00CA12AE" w:rsidRPr="00CA12AE">
        <w:rPr>
          <w:rFonts w:ascii="Times New Roman" w:eastAsia="仿宋_GB2312" w:hAnsi="Times New Roman" w:hint="eastAsia"/>
          <w:sz w:val="32"/>
          <w:szCs w:val="32"/>
        </w:rPr>
        <w:t>适</w:t>
      </w:r>
      <w:proofErr w:type="gramEnd"/>
      <w:r w:rsidR="00CA12AE" w:rsidRPr="00CA12AE">
        <w:rPr>
          <w:rFonts w:ascii="Times New Roman" w:eastAsia="仿宋_GB2312" w:hAnsi="Times New Roman" w:hint="eastAsia"/>
          <w:sz w:val="32"/>
          <w:szCs w:val="32"/>
        </w:rPr>
        <w:t>老化改造项目。</w:t>
      </w:r>
      <w:r w:rsidR="00CA12AE">
        <w:rPr>
          <w:rFonts w:ascii="Times New Roman" w:eastAsia="仿宋_GB2312" w:hAnsi="Times New Roman" w:hint="eastAsia"/>
          <w:sz w:val="32"/>
          <w:szCs w:val="32"/>
        </w:rPr>
        <w:t>实施</w:t>
      </w:r>
      <w:r w:rsidR="00CA12AE" w:rsidRPr="00CA12AE">
        <w:rPr>
          <w:rFonts w:ascii="Times New Roman" w:eastAsia="仿宋_GB2312" w:hAnsi="Times New Roman" w:hint="eastAsia"/>
          <w:sz w:val="32"/>
          <w:szCs w:val="32"/>
        </w:rPr>
        <w:t>天然气</w:t>
      </w:r>
      <w:r w:rsidR="00826613">
        <w:rPr>
          <w:rFonts w:ascii="Times New Roman" w:eastAsia="仿宋_GB2312" w:hAnsi="Times New Roman" w:hint="eastAsia"/>
          <w:sz w:val="32"/>
          <w:szCs w:val="32"/>
        </w:rPr>
        <w:t>“</w:t>
      </w:r>
      <w:r w:rsidR="00826613" w:rsidRPr="00CA12AE">
        <w:rPr>
          <w:rFonts w:ascii="Times New Roman" w:eastAsia="仿宋_GB2312" w:hAnsi="Times New Roman" w:hint="eastAsia"/>
          <w:sz w:val="32"/>
          <w:szCs w:val="32"/>
        </w:rPr>
        <w:t>进村入户</w:t>
      </w:r>
      <w:r w:rsidR="00826613">
        <w:rPr>
          <w:rFonts w:ascii="Times New Roman" w:eastAsia="仿宋_GB2312" w:hAnsi="Times New Roman" w:hint="eastAsia"/>
          <w:sz w:val="32"/>
          <w:szCs w:val="32"/>
        </w:rPr>
        <w:t>”</w:t>
      </w:r>
      <w:r w:rsidR="00CA12AE" w:rsidRPr="00CA12AE">
        <w:rPr>
          <w:rFonts w:ascii="Times New Roman" w:eastAsia="仿宋_GB2312" w:hAnsi="Times New Roman" w:hint="eastAsia"/>
          <w:sz w:val="32"/>
          <w:szCs w:val="32"/>
        </w:rPr>
        <w:t>项目，</w:t>
      </w:r>
      <w:r w:rsidR="00CA12AE">
        <w:rPr>
          <w:rFonts w:ascii="Times New Roman" w:eastAsia="仿宋_GB2312" w:hAnsi="Times New Roman" w:hint="eastAsia"/>
          <w:sz w:val="32"/>
          <w:szCs w:val="32"/>
        </w:rPr>
        <w:t>争取上</w:t>
      </w:r>
      <w:r w:rsidR="00826613">
        <w:rPr>
          <w:rFonts w:ascii="Times New Roman" w:eastAsia="仿宋_GB2312" w:hAnsi="Times New Roman" w:hint="eastAsia"/>
          <w:sz w:val="32"/>
          <w:szCs w:val="32"/>
        </w:rPr>
        <w:t>半</w:t>
      </w:r>
      <w:r w:rsidR="00CA12AE">
        <w:rPr>
          <w:rFonts w:ascii="Times New Roman" w:eastAsia="仿宋_GB2312" w:hAnsi="Times New Roman" w:hint="eastAsia"/>
          <w:sz w:val="32"/>
          <w:szCs w:val="32"/>
        </w:rPr>
        <w:t>年</w:t>
      </w:r>
      <w:proofErr w:type="gramStart"/>
      <w:r w:rsidR="00826613" w:rsidRPr="00CA12AE">
        <w:rPr>
          <w:rFonts w:ascii="Times New Roman" w:eastAsia="仿宋_GB2312" w:hAnsi="Times New Roman" w:hint="eastAsia"/>
          <w:sz w:val="32"/>
          <w:szCs w:val="32"/>
        </w:rPr>
        <w:t>泾</w:t>
      </w:r>
      <w:proofErr w:type="gramEnd"/>
      <w:r w:rsidR="00826613" w:rsidRPr="00CA12AE">
        <w:rPr>
          <w:rFonts w:ascii="Times New Roman" w:eastAsia="仿宋_GB2312" w:hAnsi="Times New Roman" w:hint="eastAsia"/>
          <w:sz w:val="32"/>
          <w:szCs w:val="32"/>
        </w:rPr>
        <w:t>苑新村</w:t>
      </w:r>
      <w:r w:rsidR="00826613" w:rsidRPr="00CA12AE">
        <w:rPr>
          <w:rFonts w:ascii="Times New Roman" w:eastAsia="仿宋_GB2312" w:hAnsi="Times New Roman" w:hint="eastAsia"/>
          <w:sz w:val="32"/>
          <w:szCs w:val="32"/>
        </w:rPr>
        <w:t>361</w:t>
      </w:r>
      <w:r w:rsidR="00826613" w:rsidRPr="00CA12AE">
        <w:rPr>
          <w:rFonts w:ascii="Times New Roman" w:eastAsia="仿宋_GB2312" w:hAnsi="Times New Roman" w:hint="eastAsia"/>
          <w:sz w:val="32"/>
          <w:szCs w:val="32"/>
        </w:rPr>
        <w:t>户</w:t>
      </w:r>
      <w:r w:rsidR="00CA12AE" w:rsidRPr="00CA12AE">
        <w:rPr>
          <w:rFonts w:ascii="Times New Roman" w:eastAsia="仿宋_GB2312" w:hAnsi="Times New Roman" w:hint="eastAsia"/>
          <w:sz w:val="32"/>
          <w:szCs w:val="32"/>
        </w:rPr>
        <w:t>完成入户</w:t>
      </w:r>
      <w:r w:rsidR="00CA12AE">
        <w:rPr>
          <w:rFonts w:ascii="Times New Roman" w:eastAsia="仿宋_GB2312" w:hAnsi="Times New Roman" w:hint="eastAsia"/>
          <w:sz w:val="32"/>
          <w:szCs w:val="32"/>
        </w:rPr>
        <w:t>。</w:t>
      </w:r>
      <w:r w:rsidR="00E953A4">
        <w:rPr>
          <w:rFonts w:ascii="Times New Roman" w:eastAsia="仿宋_GB2312" w:hAnsi="Times New Roman" w:hint="eastAsia"/>
          <w:sz w:val="32"/>
          <w:szCs w:val="32"/>
        </w:rPr>
        <w:t>实施</w:t>
      </w:r>
      <w:r w:rsidR="00E953A4" w:rsidRPr="00E953A4">
        <w:rPr>
          <w:rFonts w:ascii="Times New Roman" w:eastAsia="仿宋_GB2312" w:hAnsi="Times New Roman" w:hint="eastAsia"/>
          <w:sz w:val="32"/>
          <w:szCs w:val="32"/>
        </w:rPr>
        <w:t>绿色交通惠民项目，</w:t>
      </w:r>
      <w:r w:rsidR="00E953A4">
        <w:rPr>
          <w:rFonts w:ascii="Times New Roman" w:eastAsia="仿宋_GB2312" w:hAnsi="Times New Roman" w:hint="eastAsia"/>
          <w:sz w:val="32"/>
          <w:szCs w:val="32"/>
        </w:rPr>
        <w:t>计划</w:t>
      </w:r>
      <w:r w:rsidR="00E953A4" w:rsidRPr="00E953A4">
        <w:rPr>
          <w:rFonts w:ascii="Times New Roman" w:eastAsia="仿宋_GB2312" w:hAnsi="Times New Roman" w:hint="eastAsia"/>
          <w:sz w:val="32"/>
          <w:szCs w:val="32"/>
        </w:rPr>
        <w:t>新增共享单车站点</w:t>
      </w:r>
      <w:r w:rsidR="00E953A4" w:rsidRPr="00E953A4">
        <w:rPr>
          <w:rFonts w:ascii="Times New Roman" w:eastAsia="仿宋_GB2312" w:hAnsi="Times New Roman" w:hint="eastAsia"/>
          <w:sz w:val="32"/>
          <w:szCs w:val="32"/>
        </w:rPr>
        <w:t>35</w:t>
      </w:r>
      <w:r w:rsidR="00E953A4" w:rsidRPr="00E953A4">
        <w:rPr>
          <w:rFonts w:ascii="Times New Roman" w:eastAsia="仿宋_GB2312" w:hAnsi="Times New Roman" w:hint="eastAsia"/>
          <w:sz w:val="32"/>
          <w:szCs w:val="32"/>
        </w:rPr>
        <w:t>个，公共停车泊车位</w:t>
      </w:r>
      <w:r w:rsidR="00E953A4" w:rsidRPr="00E953A4">
        <w:rPr>
          <w:rFonts w:ascii="Times New Roman" w:eastAsia="仿宋_GB2312" w:hAnsi="Times New Roman" w:hint="eastAsia"/>
          <w:sz w:val="32"/>
          <w:szCs w:val="32"/>
        </w:rPr>
        <w:t>100</w:t>
      </w:r>
      <w:r w:rsidR="00E953A4" w:rsidRPr="00E953A4">
        <w:rPr>
          <w:rFonts w:ascii="Times New Roman" w:eastAsia="仿宋_GB2312" w:hAnsi="Times New Roman" w:hint="eastAsia"/>
          <w:sz w:val="32"/>
          <w:szCs w:val="32"/>
        </w:rPr>
        <w:t>个</w:t>
      </w:r>
      <w:r w:rsidR="00E953A4">
        <w:rPr>
          <w:rFonts w:ascii="Times New Roman" w:eastAsia="仿宋_GB2312" w:hAnsi="Times New Roman" w:hint="eastAsia"/>
          <w:sz w:val="32"/>
          <w:szCs w:val="32"/>
        </w:rPr>
        <w:t>。</w:t>
      </w:r>
      <w:r w:rsidRPr="00D12981">
        <w:rPr>
          <w:rFonts w:ascii="楷体_GB2312" w:eastAsia="楷体_GB2312" w:hAnsi="Times New Roman" w:hint="eastAsia"/>
          <w:sz w:val="32"/>
          <w:szCs w:val="32"/>
        </w:rPr>
        <w:t>提高服务</w:t>
      </w:r>
      <w:r>
        <w:rPr>
          <w:rFonts w:ascii="楷体_GB2312" w:eastAsia="楷体_GB2312" w:hAnsi="Times New Roman" w:hint="eastAsia"/>
          <w:sz w:val="32"/>
          <w:szCs w:val="32"/>
        </w:rPr>
        <w:t>百姓</w:t>
      </w:r>
      <w:r w:rsidRPr="00D12981">
        <w:rPr>
          <w:rFonts w:ascii="楷体_GB2312" w:eastAsia="楷体_GB2312" w:hAnsi="Times New Roman" w:hint="eastAsia"/>
          <w:sz w:val="32"/>
          <w:szCs w:val="32"/>
        </w:rPr>
        <w:t>水平。</w:t>
      </w:r>
      <w:r w:rsidRPr="00E2476E">
        <w:rPr>
          <w:rFonts w:ascii="Times New Roman" w:eastAsia="仿宋_GB2312" w:hAnsi="Times New Roman" w:hint="eastAsia"/>
          <w:sz w:val="32"/>
          <w:szCs w:val="32"/>
        </w:rPr>
        <w:t>综合考虑签约时间、</w:t>
      </w:r>
      <w:r>
        <w:rPr>
          <w:rFonts w:ascii="Times New Roman" w:eastAsia="仿宋_GB2312" w:hAnsi="Times New Roman" w:hint="eastAsia"/>
          <w:sz w:val="32"/>
          <w:szCs w:val="32"/>
        </w:rPr>
        <w:t>零安置</w:t>
      </w:r>
      <w:r w:rsidRPr="00E2476E">
        <w:rPr>
          <w:rFonts w:ascii="Times New Roman" w:eastAsia="仿宋_GB2312" w:hAnsi="Times New Roman" w:hint="eastAsia"/>
          <w:sz w:val="32"/>
          <w:szCs w:val="32"/>
        </w:rPr>
        <w:t>、拆迁面积等因素，</w:t>
      </w:r>
      <w:r>
        <w:rPr>
          <w:rFonts w:ascii="Times New Roman" w:eastAsia="仿宋_GB2312" w:hAnsi="Times New Roman" w:hint="eastAsia"/>
          <w:sz w:val="32"/>
          <w:szCs w:val="32"/>
        </w:rPr>
        <w:t>做好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泾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东花园</w:t>
      </w:r>
      <w:r>
        <w:rPr>
          <w:rFonts w:ascii="Times New Roman" w:eastAsia="仿宋_GB2312" w:hAnsi="Times New Roman"/>
          <w:sz w:val="32"/>
          <w:szCs w:val="32"/>
        </w:rPr>
        <w:t>安置房分房工作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 w:rsidRPr="00E2476E">
        <w:rPr>
          <w:rFonts w:ascii="Times New Roman" w:eastAsia="仿宋_GB2312" w:hAnsi="Times New Roman" w:hint="eastAsia"/>
          <w:sz w:val="32"/>
          <w:szCs w:val="32"/>
        </w:rPr>
        <w:t>确保拆迁户早日回迁。</w:t>
      </w:r>
      <w:r>
        <w:rPr>
          <w:rFonts w:ascii="Times New Roman" w:eastAsia="仿宋_GB2312" w:hAnsi="Times New Roman" w:hint="eastAsia"/>
          <w:sz w:val="32"/>
          <w:szCs w:val="32"/>
        </w:rPr>
        <w:t>扎实推进</w:t>
      </w:r>
      <w:r w:rsidRPr="00F85CC2">
        <w:rPr>
          <w:rFonts w:ascii="Times New Roman" w:eastAsia="仿宋_GB2312" w:hAnsi="Times New Roman"/>
          <w:sz w:val="32"/>
          <w:szCs w:val="32"/>
        </w:rPr>
        <w:t>横</w:t>
      </w:r>
      <w:proofErr w:type="gramStart"/>
      <w:r w:rsidRPr="00F85CC2">
        <w:rPr>
          <w:rFonts w:ascii="Times New Roman" w:eastAsia="仿宋_GB2312" w:hAnsi="Times New Roman"/>
          <w:sz w:val="32"/>
          <w:szCs w:val="32"/>
        </w:rPr>
        <w:t>泾</w:t>
      </w:r>
      <w:proofErr w:type="gramEnd"/>
      <w:r w:rsidR="00343423">
        <w:rPr>
          <w:rFonts w:ascii="Times New Roman" w:eastAsia="仿宋_GB2312" w:hAnsi="Times New Roman" w:hint="eastAsia"/>
          <w:sz w:val="32"/>
          <w:szCs w:val="32"/>
        </w:rPr>
        <w:t>中学二期和</w:t>
      </w:r>
      <w:proofErr w:type="gramStart"/>
      <w:r w:rsidR="00343423">
        <w:rPr>
          <w:rFonts w:ascii="Times New Roman" w:eastAsia="仿宋_GB2312" w:hAnsi="Times New Roman" w:hint="eastAsia"/>
          <w:sz w:val="32"/>
          <w:szCs w:val="32"/>
        </w:rPr>
        <w:t>横泾</w:t>
      </w:r>
      <w:proofErr w:type="gramEnd"/>
      <w:r w:rsidRPr="00F85CC2">
        <w:rPr>
          <w:rFonts w:ascii="Times New Roman" w:eastAsia="仿宋_GB2312" w:hAnsi="Times New Roman"/>
          <w:sz w:val="32"/>
          <w:szCs w:val="32"/>
        </w:rPr>
        <w:t>二小项目</w:t>
      </w:r>
      <w:r>
        <w:rPr>
          <w:rFonts w:ascii="Times New Roman" w:eastAsia="仿宋_GB2312" w:hAnsi="Times New Roman" w:hint="eastAsia"/>
          <w:sz w:val="32"/>
          <w:szCs w:val="32"/>
        </w:rPr>
        <w:t>，进一步提高教育资源供给。加快</w:t>
      </w:r>
      <w:r>
        <w:rPr>
          <w:rFonts w:ascii="Times New Roman" w:eastAsia="仿宋_GB2312" w:hAnsi="Times New Roman"/>
          <w:sz w:val="32"/>
          <w:szCs w:val="32"/>
        </w:rPr>
        <w:t>区域性养老服务中心</w:t>
      </w:r>
      <w:r>
        <w:rPr>
          <w:rFonts w:ascii="Times New Roman" w:eastAsia="仿宋_GB2312" w:hAnsi="Times New Roman" w:hint="eastAsia"/>
          <w:sz w:val="32"/>
          <w:szCs w:val="32"/>
        </w:rPr>
        <w:t>建设，落实家庭医生签约服务，不断提高养老服务水平。持续深化“放管服”改革，推进</w:t>
      </w:r>
      <w:r w:rsidRPr="00505E38">
        <w:rPr>
          <w:rFonts w:ascii="Times New Roman" w:eastAsia="仿宋_GB2312" w:hAnsi="Times New Roman" w:hint="eastAsia"/>
          <w:sz w:val="32"/>
          <w:szCs w:val="32"/>
        </w:rPr>
        <w:t>“互联网</w:t>
      </w:r>
      <w:r w:rsidRPr="00505E38">
        <w:rPr>
          <w:rFonts w:ascii="Times New Roman" w:eastAsia="仿宋_GB2312" w:hAnsi="Times New Roman" w:hint="eastAsia"/>
          <w:sz w:val="32"/>
          <w:szCs w:val="32"/>
        </w:rPr>
        <w:t>+</w:t>
      </w:r>
      <w:r w:rsidRPr="00505E38">
        <w:rPr>
          <w:rFonts w:ascii="Times New Roman" w:eastAsia="仿宋_GB2312" w:hAnsi="Times New Roman" w:hint="eastAsia"/>
          <w:sz w:val="32"/>
          <w:szCs w:val="32"/>
        </w:rPr>
        <w:t>政务服务”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 w:rsidRPr="00505E38">
        <w:rPr>
          <w:rFonts w:ascii="Times New Roman" w:eastAsia="仿宋_GB2312" w:hAnsi="Times New Roman" w:hint="eastAsia"/>
          <w:sz w:val="32"/>
          <w:szCs w:val="32"/>
        </w:rPr>
        <w:t>打造“一窗受理、集成服务”，着力营造便民、高效、规范的政务服务环境。</w:t>
      </w:r>
      <w:r w:rsidR="00F46353">
        <w:rPr>
          <w:rFonts w:ascii="Times New Roman" w:eastAsia="仿宋_GB2312" w:hAnsi="Times New Roman" w:hint="eastAsia"/>
          <w:sz w:val="32"/>
          <w:szCs w:val="32"/>
        </w:rPr>
        <w:t>落实常态化联系制度，用心用</w:t>
      </w:r>
      <w:proofErr w:type="gramStart"/>
      <w:r w:rsidR="00F46353">
        <w:rPr>
          <w:rFonts w:ascii="Times New Roman" w:eastAsia="仿宋_GB2312" w:hAnsi="Times New Roman" w:hint="eastAsia"/>
          <w:sz w:val="32"/>
          <w:szCs w:val="32"/>
        </w:rPr>
        <w:t>情做好</w:t>
      </w:r>
      <w:proofErr w:type="gramEnd"/>
      <w:r w:rsidR="00F46353">
        <w:rPr>
          <w:rFonts w:ascii="Times New Roman" w:eastAsia="仿宋_GB2312" w:hAnsi="Times New Roman" w:hint="eastAsia"/>
          <w:sz w:val="32"/>
          <w:szCs w:val="32"/>
        </w:rPr>
        <w:t>退役军人接访登记、关心关爱、学习</w:t>
      </w:r>
      <w:r w:rsidR="00E85469">
        <w:rPr>
          <w:rFonts w:ascii="Times New Roman" w:eastAsia="仿宋_GB2312" w:hAnsi="Times New Roman" w:hint="eastAsia"/>
          <w:sz w:val="32"/>
          <w:szCs w:val="32"/>
        </w:rPr>
        <w:t>培训</w:t>
      </w:r>
      <w:r w:rsidR="00F46353">
        <w:rPr>
          <w:rFonts w:ascii="Times New Roman" w:eastAsia="仿宋_GB2312" w:hAnsi="Times New Roman" w:hint="eastAsia"/>
          <w:sz w:val="32"/>
          <w:szCs w:val="32"/>
        </w:rPr>
        <w:t>等工作。</w:t>
      </w:r>
      <w:r>
        <w:rPr>
          <w:rFonts w:ascii="楷体_GB2312" w:eastAsia="楷体_GB2312" w:hAnsi="Times New Roman" w:hint="eastAsia"/>
          <w:sz w:val="32"/>
          <w:szCs w:val="32"/>
        </w:rPr>
        <w:t>健全</w:t>
      </w:r>
      <w:r w:rsidRPr="00505E38">
        <w:rPr>
          <w:rFonts w:ascii="楷体_GB2312" w:eastAsia="楷体_GB2312" w:hAnsi="Times New Roman" w:hint="eastAsia"/>
          <w:sz w:val="32"/>
          <w:szCs w:val="32"/>
        </w:rPr>
        <w:t>救助帮扶</w:t>
      </w:r>
      <w:r>
        <w:rPr>
          <w:rFonts w:ascii="楷体_GB2312" w:eastAsia="楷体_GB2312" w:hAnsi="Times New Roman" w:hint="eastAsia"/>
          <w:sz w:val="32"/>
          <w:szCs w:val="32"/>
        </w:rPr>
        <w:t>机制</w:t>
      </w:r>
      <w:r w:rsidRPr="00505E38">
        <w:rPr>
          <w:rFonts w:ascii="楷体_GB2312" w:eastAsia="楷体_GB2312" w:hAnsi="Times New Roman" w:hint="eastAsia"/>
          <w:sz w:val="32"/>
          <w:szCs w:val="32"/>
        </w:rPr>
        <w:t>。</w:t>
      </w:r>
      <w:r w:rsidRPr="00FD7BC6">
        <w:rPr>
          <w:rFonts w:ascii="Times New Roman" w:eastAsia="仿宋_GB2312" w:hAnsi="Times New Roman" w:hint="eastAsia"/>
          <w:sz w:val="32"/>
          <w:szCs w:val="32"/>
        </w:rPr>
        <w:t>实行动态管理，及时做</w:t>
      </w:r>
      <w:r>
        <w:rPr>
          <w:rFonts w:ascii="Times New Roman" w:eastAsia="仿宋_GB2312" w:hAnsi="Times New Roman" w:hint="eastAsia"/>
          <w:sz w:val="32"/>
          <w:szCs w:val="32"/>
        </w:rPr>
        <w:t>好因病致贫、因病返贫人口的监测和帮扶，稳步提高最低生活保障水平</w:t>
      </w:r>
      <w:r w:rsidRPr="00FD7BC6">
        <w:rPr>
          <w:rFonts w:ascii="Times New Roman" w:eastAsia="仿宋_GB2312" w:hAnsi="Times New Roman"/>
          <w:sz w:val="32"/>
          <w:szCs w:val="32"/>
        </w:rPr>
        <w:t>。</w:t>
      </w:r>
      <w:r w:rsidR="00F46353">
        <w:rPr>
          <w:rFonts w:ascii="Times New Roman" w:eastAsia="仿宋_GB2312" w:hAnsi="Times New Roman" w:hint="eastAsia"/>
          <w:sz w:val="32"/>
          <w:szCs w:val="32"/>
        </w:rPr>
        <w:t>开展“订单式”职业技能培训，针对各类重点群体特点，制定有针对性的就业创业帮扶行动，进一步提升就业创业服务能力。</w:t>
      </w:r>
      <w:r>
        <w:rPr>
          <w:rFonts w:ascii="Times New Roman" w:eastAsia="仿宋_GB2312" w:hAnsi="Times New Roman" w:hint="eastAsia"/>
          <w:sz w:val="32"/>
          <w:szCs w:val="32"/>
        </w:rPr>
        <w:t>发挥好红十字会职能作用，</w:t>
      </w:r>
      <w:r w:rsidRPr="00FD7BC6">
        <w:rPr>
          <w:rFonts w:ascii="Times New Roman" w:eastAsia="仿宋_GB2312" w:hAnsi="Times New Roman" w:hint="eastAsia"/>
          <w:sz w:val="32"/>
          <w:szCs w:val="32"/>
        </w:rPr>
        <w:t>发展社会福利和慈善公益事业。</w:t>
      </w:r>
      <w:r w:rsidR="005F3BF9">
        <w:rPr>
          <w:rFonts w:ascii="Times New Roman" w:eastAsia="仿宋_GB2312" w:hAnsi="Times New Roman" w:hint="eastAsia"/>
          <w:sz w:val="32"/>
          <w:szCs w:val="32"/>
        </w:rPr>
        <w:t>依托残疾人之家、儿童关爱之家</w:t>
      </w:r>
      <w:r>
        <w:rPr>
          <w:rFonts w:ascii="Times New Roman" w:eastAsia="仿宋_GB2312" w:hAnsi="Times New Roman" w:hint="eastAsia"/>
          <w:sz w:val="32"/>
          <w:szCs w:val="32"/>
        </w:rPr>
        <w:t>等平台，做好</w:t>
      </w:r>
      <w:r w:rsidRPr="003A31BB">
        <w:rPr>
          <w:rFonts w:ascii="Times New Roman" w:eastAsia="仿宋_GB2312" w:hAnsi="Times New Roman" w:hint="eastAsia"/>
          <w:sz w:val="32"/>
          <w:szCs w:val="32"/>
        </w:rPr>
        <w:t>困境儿童、</w:t>
      </w:r>
      <w:r>
        <w:rPr>
          <w:rFonts w:ascii="Times New Roman" w:eastAsia="仿宋_GB2312" w:hAnsi="Times New Roman" w:hint="eastAsia"/>
          <w:sz w:val="32"/>
          <w:szCs w:val="32"/>
        </w:rPr>
        <w:t>空巢</w:t>
      </w:r>
      <w:r w:rsidRPr="009B6FA0">
        <w:rPr>
          <w:rFonts w:ascii="Times New Roman" w:eastAsia="仿宋_GB2312" w:hAnsi="Times New Roman" w:hint="eastAsia"/>
          <w:sz w:val="32"/>
          <w:szCs w:val="32"/>
        </w:rPr>
        <w:t>老人</w:t>
      </w:r>
      <w:r>
        <w:rPr>
          <w:rFonts w:ascii="Times New Roman" w:eastAsia="仿宋_GB2312" w:hAnsi="Times New Roman" w:hint="eastAsia"/>
          <w:sz w:val="32"/>
          <w:szCs w:val="32"/>
        </w:rPr>
        <w:t>、残疾人等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特殊群体的社会救助工作，进一步健全完善</w:t>
      </w:r>
      <w:proofErr w:type="gramStart"/>
      <w:r w:rsidRPr="009B6FA0">
        <w:rPr>
          <w:rFonts w:ascii="Times New Roman" w:eastAsia="仿宋_GB2312" w:hAnsi="Times New Roman" w:hint="eastAsia"/>
          <w:sz w:val="32"/>
          <w:szCs w:val="32"/>
        </w:rPr>
        <w:t>关爱</w:t>
      </w:r>
      <w:r>
        <w:rPr>
          <w:rFonts w:ascii="Times New Roman" w:eastAsia="仿宋_GB2312" w:hAnsi="Times New Roman" w:hint="eastAsia"/>
          <w:sz w:val="32"/>
          <w:szCs w:val="32"/>
        </w:rPr>
        <w:t>保障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体系</w:t>
      </w:r>
      <w:r w:rsidRPr="009B6FA0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20384" w:rsidRDefault="00C0263D" w:rsidP="00417F9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五、深化强基赋能</w:t>
      </w:r>
      <w:r w:rsidR="00A20384">
        <w:rPr>
          <w:rFonts w:ascii="黑体" w:eastAsia="黑体" w:hAnsi="黑体" w:hint="eastAsia"/>
          <w:sz w:val="32"/>
          <w:szCs w:val="32"/>
        </w:rPr>
        <w:t>，打造实干担当干部队伍</w:t>
      </w:r>
    </w:p>
    <w:p w:rsidR="00A20384" w:rsidRPr="00273A06" w:rsidRDefault="005F3BF9" w:rsidP="00417F9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擘画新图景，建功新时代。</w:t>
      </w:r>
      <w:r w:rsidR="00A20384">
        <w:rPr>
          <w:rFonts w:ascii="Times New Roman" w:eastAsia="仿宋_GB2312" w:hAnsi="Times New Roman" w:hint="eastAsia"/>
          <w:sz w:val="32"/>
          <w:szCs w:val="32"/>
        </w:rPr>
        <w:t>我们</w:t>
      </w:r>
      <w:r w:rsidR="00A20384" w:rsidRPr="006D29F7">
        <w:rPr>
          <w:rFonts w:ascii="Times New Roman" w:eastAsia="仿宋_GB2312" w:hAnsi="Times New Roman"/>
          <w:sz w:val="32"/>
          <w:szCs w:val="32"/>
        </w:rPr>
        <w:t>迎来了</w:t>
      </w:r>
      <w:r w:rsidR="00A20384">
        <w:rPr>
          <w:rFonts w:ascii="Times New Roman" w:eastAsia="仿宋_GB2312" w:hAnsi="Times New Roman"/>
          <w:sz w:val="32"/>
          <w:szCs w:val="32"/>
        </w:rPr>
        <w:t>全新的</w:t>
      </w:r>
      <w:r w:rsidR="00A20384" w:rsidRPr="006D29F7">
        <w:rPr>
          <w:rFonts w:ascii="Times New Roman" w:eastAsia="仿宋_GB2312" w:hAnsi="Times New Roman"/>
          <w:sz w:val="32"/>
          <w:szCs w:val="32"/>
        </w:rPr>
        <w:t>发展机遇，</w:t>
      </w:r>
      <w:r w:rsidR="00A20384">
        <w:rPr>
          <w:rFonts w:ascii="Times New Roman" w:eastAsia="仿宋_GB2312" w:hAnsi="Times New Roman" w:hint="eastAsia"/>
          <w:sz w:val="32"/>
          <w:szCs w:val="32"/>
        </w:rPr>
        <w:t>机遇</w:t>
      </w:r>
      <w:r w:rsidR="00A20384">
        <w:rPr>
          <w:rFonts w:ascii="Times New Roman" w:eastAsia="仿宋_GB2312" w:hAnsi="Times New Roman"/>
          <w:sz w:val="32"/>
          <w:szCs w:val="32"/>
        </w:rPr>
        <w:t>意味着挑战，</w:t>
      </w:r>
      <w:r w:rsidR="00A20384">
        <w:rPr>
          <w:rFonts w:ascii="Times New Roman" w:eastAsia="仿宋_GB2312" w:hAnsi="Times New Roman" w:hint="eastAsia"/>
          <w:sz w:val="32"/>
          <w:szCs w:val="32"/>
        </w:rPr>
        <w:t>这就</w:t>
      </w:r>
      <w:r w:rsidR="00A20384">
        <w:rPr>
          <w:rFonts w:ascii="Times New Roman" w:eastAsia="仿宋_GB2312" w:hAnsi="Times New Roman"/>
          <w:sz w:val="32"/>
          <w:szCs w:val="32"/>
        </w:rPr>
        <w:t>要求我们要把基层党组织建强</w:t>
      </w:r>
      <w:r w:rsidR="00A20384">
        <w:rPr>
          <w:rFonts w:ascii="Times New Roman" w:eastAsia="仿宋_GB2312" w:hAnsi="Times New Roman" w:hint="eastAsia"/>
          <w:sz w:val="32"/>
          <w:szCs w:val="32"/>
        </w:rPr>
        <w:t>，努力</w:t>
      </w:r>
      <w:r w:rsidR="00A20384">
        <w:rPr>
          <w:rFonts w:ascii="Times New Roman" w:eastAsia="仿宋_GB2312" w:hAnsi="Times New Roman"/>
          <w:sz w:val="32"/>
          <w:szCs w:val="32"/>
        </w:rPr>
        <w:t>打造一支实干担当的干部队伍</w:t>
      </w:r>
      <w:r w:rsidR="00A20384" w:rsidRPr="006D29F7">
        <w:rPr>
          <w:rFonts w:ascii="Times New Roman" w:eastAsia="仿宋_GB2312" w:hAnsi="Times New Roman"/>
          <w:sz w:val="32"/>
          <w:szCs w:val="32"/>
        </w:rPr>
        <w:t>。</w:t>
      </w:r>
      <w:r w:rsidR="00A20384" w:rsidRPr="00807DD6">
        <w:rPr>
          <w:rFonts w:ascii="楷体_GB2312" w:eastAsia="楷体_GB2312" w:hAnsi="Times New Roman" w:hint="eastAsia"/>
          <w:sz w:val="32"/>
          <w:szCs w:val="32"/>
        </w:rPr>
        <w:t>一是</w:t>
      </w:r>
      <w:r w:rsidR="00A20384">
        <w:rPr>
          <w:rFonts w:ascii="楷体_GB2312" w:eastAsia="楷体_GB2312" w:hint="eastAsia"/>
          <w:sz w:val="32"/>
          <w:szCs w:val="32"/>
        </w:rPr>
        <w:t>激发基层组织</w:t>
      </w:r>
      <w:r w:rsidR="00A20384" w:rsidRPr="006511E3">
        <w:rPr>
          <w:rFonts w:ascii="楷体_GB2312" w:eastAsia="楷体_GB2312" w:hint="eastAsia"/>
          <w:sz w:val="32"/>
          <w:szCs w:val="32"/>
        </w:rPr>
        <w:t>“战斗力”。</w:t>
      </w:r>
      <w:r w:rsidR="008B119F" w:rsidRPr="008B119F">
        <w:rPr>
          <w:rFonts w:ascii="仿宋_GB2312" w:eastAsia="仿宋_GB2312" w:hint="eastAsia"/>
          <w:sz w:val="32"/>
          <w:szCs w:val="32"/>
        </w:rPr>
        <w:t>做</w:t>
      </w:r>
      <w:proofErr w:type="gramStart"/>
      <w:r w:rsidR="008B119F" w:rsidRPr="008B119F">
        <w:rPr>
          <w:rFonts w:ascii="仿宋_GB2312" w:eastAsia="仿宋_GB2312" w:hint="eastAsia"/>
          <w:sz w:val="32"/>
          <w:szCs w:val="32"/>
        </w:rPr>
        <w:t>强做</w:t>
      </w:r>
      <w:proofErr w:type="gramEnd"/>
      <w:r w:rsidR="008B119F" w:rsidRPr="008B119F">
        <w:rPr>
          <w:rFonts w:ascii="仿宋_GB2312" w:eastAsia="仿宋_GB2312" w:hint="eastAsia"/>
          <w:sz w:val="32"/>
          <w:szCs w:val="32"/>
        </w:rPr>
        <w:t>实网格党支部，</w:t>
      </w:r>
      <w:r w:rsidR="00A20384" w:rsidRPr="00AB19CA">
        <w:rPr>
          <w:rFonts w:ascii="Times New Roman" w:eastAsia="仿宋_GB2312" w:hAnsi="Times New Roman"/>
          <w:bCs/>
          <w:sz w:val="32"/>
          <w:szCs w:val="32"/>
        </w:rPr>
        <w:t>探索实施</w:t>
      </w:r>
      <w:r w:rsidR="00A20384" w:rsidRPr="00AB19CA">
        <w:rPr>
          <w:rFonts w:ascii="Times New Roman" w:eastAsia="仿宋_GB2312" w:hAnsi="Times New Roman"/>
          <w:bCs/>
          <w:sz w:val="32"/>
          <w:szCs w:val="32"/>
        </w:rPr>
        <w:t>“</w:t>
      </w:r>
      <w:r w:rsidR="00A20384" w:rsidRPr="00AB19CA">
        <w:rPr>
          <w:rFonts w:ascii="Times New Roman" w:eastAsia="仿宋_GB2312" w:hAnsi="Times New Roman"/>
          <w:bCs/>
          <w:sz w:val="32"/>
          <w:szCs w:val="32"/>
        </w:rPr>
        <w:t>海棠管家</w:t>
      </w:r>
      <w:r w:rsidR="00A20384" w:rsidRPr="00AB19CA">
        <w:rPr>
          <w:rFonts w:ascii="Times New Roman" w:eastAsia="仿宋_GB2312" w:hAnsi="Times New Roman"/>
          <w:bCs/>
          <w:sz w:val="32"/>
          <w:szCs w:val="32"/>
        </w:rPr>
        <w:t>”</w:t>
      </w:r>
      <w:r w:rsidR="00A20384" w:rsidRPr="00AB19CA">
        <w:rPr>
          <w:rFonts w:ascii="Times New Roman" w:eastAsia="仿宋_GB2312" w:hAnsi="Times New Roman"/>
          <w:bCs/>
          <w:sz w:val="32"/>
          <w:szCs w:val="32"/>
        </w:rPr>
        <w:t>制度</w:t>
      </w:r>
      <w:r w:rsidR="00A20384">
        <w:rPr>
          <w:rFonts w:ascii="Times New Roman" w:eastAsia="仿宋_GB2312" w:hAnsi="Times New Roman" w:hint="eastAsia"/>
          <w:bCs/>
          <w:sz w:val="32"/>
          <w:szCs w:val="32"/>
        </w:rPr>
        <w:t>，</w:t>
      </w:r>
      <w:r w:rsidR="00343423">
        <w:rPr>
          <w:rFonts w:ascii="Times New Roman" w:eastAsia="仿宋_GB2312" w:hAnsi="Times New Roman" w:hint="eastAsia"/>
          <w:bCs/>
          <w:sz w:val="32"/>
          <w:szCs w:val="32"/>
        </w:rPr>
        <w:t>深化“笃学堂”</w:t>
      </w:r>
      <w:r w:rsidR="00F46353">
        <w:rPr>
          <w:rFonts w:ascii="Times New Roman" w:eastAsia="仿宋_GB2312" w:hAnsi="Times New Roman" w:hint="eastAsia"/>
          <w:bCs/>
          <w:sz w:val="32"/>
          <w:szCs w:val="32"/>
        </w:rPr>
        <w:t>工作</w:t>
      </w:r>
      <w:r w:rsidR="00343423">
        <w:rPr>
          <w:rFonts w:ascii="Times New Roman" w:eastAsia="仿宋_GB2312" w:hAnsi="Times New Roman" w:hint="eastAsia"/>
          <w:bCs/>
          <w:sz w:val="32"/>
          <w:szCs w:val="32"/>
        </w:rPr>
        <w:t>品牌，建立</w:t>
      </w:r>
      <w:r w:rsidR="00A20384">
        <w:rPr>
          <w:rFonts w:ascii="Times New Roman" w:eastAsia="仿宋_GB2312" w:hAnsi="Times New Roman"/>
          <w:bCs/>
          <w:sz w:val="32"/>
          <w:szCs w:val="32"/>
        </w:rPr>
        <w:t>健全</w:t>
      </w:r>
      <w:r w:rsidR="00A20384" w:rsidRPr="00AB19CA">
        <w:rPr>
          <w:rFonts w:ascii="Times New Roman" w:eastAsia="仿宋_GB2312" w:hAnsi="Times New Roman"/>
          <w:bCs/>
          <w:sz w:val="32"/>
          <w:szCs w:val="32"/>
        </w:rPr>
        <w:t>网格党支部委员会工作机制，</w:t>
      </w:r>
      <w:r w:rsidR="00A20384">
        <w:rPr>
          <w:rFonts w:ascii="Times New Roman" w:eastAsia="仿宋_GB2312" w:hAnsi="Times New Roman"/>
          <w:bCs/>
          <w:sz w:val="32"/>
          <w:szCs w:val="32"/>
        </w:rPr>
        <w:t>配齐配强网格工作力量</w:t>
      </w:r>
      <w:r w:rsidR="00A20384" w:rsidRPr="00AB19CA">
        <w:rPr>
          <w:rFonts w:ascii="Times New Roman" w:eastAsia="仿宋_GB2312" w:hAnsi="Times New Roman"/>
          <w:bCs/>
          <w:sz w:val="32"/>
          <w:szCs w:val="32"/>
        </w:rPr>
        <w:t>。</w:t>
      </w:r>
      <w:r w:rsidR="00A20384">
        <w:rPr>
          <w:rFonts w:eastAsia="仿宋_GB2312" w:hint="eastAsia"/>
          <w:sz w:val="32"/>
          <w:szCs w:val="32"/>
        </w:rPr>
        <w:t>继续抓好基层党组织书记轮训、</w:t>
      </w:r>
      <w:r w:rsidR="008B119F">
        <w:rPr>
          <w:rFonts w:eastAsia="仿宋_GB2312" w:hint="eastAsia"/>
          <w:sz w:val="32"/>
          <w:szCs w:val="32"/>
        </w:rPr>
        <w:t>村（社区）“</w:t>
      </w:r>
      <w:r w:rsidR="00F46353">
        <w:rPr>
          <w:rFonts w:eastAsia="仿宋_GB2312" w:hint="eastAsia"/>
          <w:sz w:val="32"/>
          <w:szCs w:val="32"/>
        </w:rPr>
        <w:t>强基</w:t>
      </w:r>
      <w:r w:rsidR="008B119F">
        <w:rPr>
          <w:rFonts w:eastAsia="仿宋_GB2312" w:hint="eastAsia"/>
          <w:sz w:val="32"/>
          <w:szCs w:val="32"/>
        </w:rPr>
        <w:t>固本”计划、</w:t>
      </w:r>
      <w:r w:rsidR="00A20384">
        <w:rPr>
          <w:rFonts w:eastAsia="仿宋_GB2312" w:hint="eastAsia"/>
          <w:sz w:val="32"/>
          <w:szCs w:val="32"/>
        </w:rPr>
        <w:t>青年干部“墩苗计划”等培训内容，</w:t>
      </w:r>
      <w:r w:rsidR="00F46353">
        <w:rPr>
          <w:rFonts w:eastAsia="仿宋_GB2312" w:hint="eastAsia"/>
          <w:sz w:val="32"/>
          <w:szCs w:val="32"/>
        </w:rPr>
        <w:t>开设村（社区）“海棠花红·稻香讲坛”</w:t>
      </w:r>
      <w:r w:rsidR="00A20384">
        <w:rPr>
          <w:rFonts w:eastAsia="仿宋_GB2312" w:hint="eastAsia"/>
          <w:sz w:val="32"/>
          <w:szCs w:val="32"/>
        </w:rPr>
        <w:t>，进一步提升干部队伍综合素质、业务能力水平。</w:t>
      </w:r>
      <w:r w:rsidR="00A20384" w:rsidRPr="008C3FCA">
        <w:rPr>
          <w:rFonts w:ascii="楷体_GB2312" w:eastAsia="楷体_GB2312" w:hint="eastAsia"/>
          <w:sz w:val="32"/>
          <w:szCs w:val="32"/>
        </w:rPr>
        <w:t>二是</w:t>
      </w:r>
      <w:r w:rsidR="00A20384" w:rsidRPr="008C3FCA">
        <w:rPr>
          <w:rFonts w:ascii="楷体_GB2312" w:eastAsia="楷体_GB2312" w:hAnsi="Times New Roman" w:hint="eastAsia"/>
          <w:sz w:val="32"/>
          <w:szCs w:val="32"/>
        </w:rPr>
        <w:t>用好考核制</w:t>
      </w:r>
      <w:r w:rsidR="00A20384">
        <w:rPr>
          <w:rFonts w:ascii="楷体_GB2312" w:eastAsia="楷体_GB2312" w:hAnsi="Times New Roman" w:hint="eastAsia"/>
          <w:sz w:val="32"/>
          <w:szCs w:val="32"/>
        </w:rPr>
        <w:t>度“指挥棒”</w:t>
      </w:r>
      <w:r w:rsidR="00A20384" w:rsidRPr="005E2CCE">
        <w:rPr>
          <w:rFonts w:ascii="楷体_GB2312" w:eastAsia="楷体_GB2312" w:hAnsi="Times New Roman" w:hint="eastAsia"/>
          <w:sz w:val="32"/>
          <w:szCs w:val="32"/>
        </w:rPr>
        <w:t>。</w:t>
      </w:r>
      <w:r w:rsidR="00A20384" w:rsidRPr="006511E3">
        <w:rPr>
          <w:rFonts w:ascii="仿宋_GB2312" w:eastAsia="仿宋_GB2312" w:hAnsi="Times New Roman" w:hint="eastAsia"/>
          <w:sz w:val="32"/>
          <w:szCs w:val="32"/>
        </w:rPr>
        <w:t>坚持用制度管事管人，继续细化完善</w:t>
      </w:r>
      <w:r w:rsidR="00A20384">
        <w:rPr>
          <w:rFonts w:ascii="仿宋_GB2312" w:eastAsia="仿宋_GB2312" w:hAnsi="Times New Roman" w:hint="eastAsia"/>
          <w:sz w:val="32"/>
          <w:szCs w:val="32"/>
        </w:rPr>
        <w:t>网格</w:t>
      </w:r>
      <w:proofErr w:type="gramStart"/>
      <w:r w:rsidR="00A20384">
        <w:rPr>
          <w:rFonts w:ascii="仿宋_GB2312" w:eastAsia="仿宋_GB2312" w:hAnsi="Times New Roman" w:hint="eastAsia"/>
          <w:sz w:val="32"/>
          <w:szCs w:val="32"/>
        </w:rPr>
        <w:t>化考核</w:t>
      </w:r>
      <w:proofErr w:type="gramEnd"/>
      <w:r w:rsidR="00A20384">
        <w:rPr>
          <w:rFonts w:ascii="仿宋_GB2312" w:eastAsia="仿宋_GB2312" w:hAnsi="Times New Roman" w:hint="eastAsia"/>
          <w:sz w:val="32"/>
          <w:szCs w:val="32"/>
        </w:rPr>
        <w:t>机制</w:t>
      </w:r>
      <w:r w:rsidR="00A20384" w:rsidRPr="006511E3">
        <w:rPr>
          <w:rFonts w:ascii="仿宋_GB2312" w:eastAsia="仿宋_GB2312" w:hAnsi="Times New Roman" w:hint="eastAsia"/>
          <w:sz w:val="32"/>
          <w:szCs w:val="32"/>
        </w:rPr>
        <w:t>，充分发挥考核风向标作用，通过每月的考核评比，</w:t>
      </w:r>
      <w:r w:rsidR="00A20384" w:rsidRPr="00484590">
        <w:rPr>
          <w:rFonts w:ascii="仿宋_GB2312" w:eastAsia="仿宋_GB2312" w:hAnsi="Times New Roman" w:hint="eastAsia"/>
          <w:sz w:val="32"/>
          <w:szCs w:val="32"/>
        </w:rPr>
        <w:t>表彰“快牛”、警戒“蜗牛”</w:t>
      </w:r>
      <w:r w:rsidR="00A20384">
        <w:rPr>
          <w:rFonts w:ascii="仿宋_GB2312" w:eastAsia="仿宋_GB2312" w:hAnsi="Times New Roman" w:hint="eastAsia"/>
          <w:sz w:val="32"/>
          <w:szCs w:val="32"/>
        </w:rPr>
        <w:t>，努力</w:t>
      </w:r>
      <w:r w:rsidR="00A20384" w:rsidRPr="006511E3">
        <w:rPr>
          <w:rFonts w:ascii="仿宋_GB2312" w:eastAsia="仿宋_GB2312" w:hAnsi="Times New Roman" w:hint="eastAsia"/>
          <w:sz w:val="32"/>
          <w:szCs w:val="32"/>
        </w:rPr>
        <w:t>培养“全科网格员”队伍</w:t>
      </w:r>
      <w:r w:rsidR="00A20384">
        <w:rPr>
          <w:rFonts w:ascii="仿宋_GB2312" w:eastAsia="仿宋_GB2312" w:hAnsi="Times New Roman" w:hint="eastAsia"/>
          <w:sz w:val="32"/>
          <w:szCs w:val="32"/>
        </w:rPr>
        <w:t>。</w:t>
      </w:r>
      <w:r w:rsidR="00A20384" w:rsidRPr="006D29F7">
        <w:rPr>
          <w:rFonts w:ascii="Times New Roman" w:eastAsia="仿宋_GB2312" w:hAnsi="Times New Roman"/>
          <w:bCs/>
          <w:sz w:val="32"/>
          <w:szCs w:val="32"/>
        </w:rPr>
        <w:t>探索开展党员</w:t>
      </w:r>
      <w:r w:rsidR="00A20384" w:rsidRPr="006D29F7">
        <w:rPr>
          <w:rFonts w:ascii="Times New Roman" w:eastAsia="仿宋_GB2312" w:hAnsi="Times New Roman"/>
          <w:bCs/>
          <w:sz w:val="32"/>
          <w:szCs w:val="32"/>
        </w:rPr>
        <w:t>“</w:t>
      </w:r>
      <w:r w:rsidR="00A20384" w:rsidRPr="006D29F7">
        <w:rPr>
          <w:rFonts w:ascii="Times New Roman" w:eastAsia="仿宋_GB2312" w:hAnsi="Times New Roman"/>
          <w:bCs/>
          <w:sz w:val="32"/>
          <w:szCs w:val="32"/>
        </w:rPr>
        <w:t>十带头</w:t>
      </w:r>
      <w:r w:rsidR="00A20384" w:rsidRPr="006D29F7">
        <w:rPr>
          <w:rFonts w:ascii="Times New Roman" w:eastAsia="仿宋_GB2312" w:hAnsi="Times New Roman"/>
          <w:bCs/>
          <w:sz w:val="32"/>
          <w:szCs w:val="32"/>
        </w:rPr>
        <w:t>”</w:t>
      </w:r>
      <w:r w:rsidR="00A20384" w:rsidRPr="006D29F7">
        <w:rPr>
          <w:rFonts w:ascii="Times New Roman" w:eastAsia="仿宋_GB2312" w:hAnsi="Times New Roman"/>
          <w:bCs/>
          <w:sz w:val="32"/>
          <w:szCs w:val="32"/>
        </w:rPr>
        <w:t>先锋行动，建立党员</w:t>
      </w:r>
      <w:r w:rsidR="00A20384" w:rsidRPr="006D29F7">
        <w:rPr>
          <w:rFonts w:ascii="Times New Roman" w:eastAsia="仿宋_GB2312" w:hAnsi="Times New Roman"/>
          <w:bCs/>
          <w:sz w:val="32"/>
          <w:szCs w:val="32"/>
        </w:rPr>
        <w:t>“</w:t>
      </w:r>
      <w:r w:rsidR="00A20384" w:rsidRPr="006D29F7">
        <w:rPr>
          <w:rFonts w:ascii="Times New Roman" w:eastAsia="仿宋_GB2312" w:hAnsi="Times New Roman"/>
          <w:bCs/>
          <w:sz w:val="32"/>
          <w:szCs w:val="32"/>
        </w:rPr>
        <w:t>十不准</w:t>
      </w:r>
      <w:r w:rsidR="00A20384" w:rsidRPr="006D29F7">
        <w:rPr>
          <w:rFonts w:ascii="Times New Roman" w:eastAsia="仿宋_GB2312" w:hAnsi="Times New Roman"/>
          <w:bCs/>
          <w:sz w:val="32"/>
          <w:szCs w:val="32"/>
        </w:rPr>
        <w:t>”</w:t>
      </w:r>
      <w:r w:rsidR="00A20384" w:rsidRPr="006D29F7">
        <w:rPr>
          <w:rFonts w:ascii="Times New Roman" w:eastAsia="仿宋_GB2312" w:hAnsi="Times New Roman"/>
          <w:bCs/>
          <w:sz w:val="32"/>
          <w:szCs w:val="32"/>
        </w:rPr>
        <w:t>负面清单</w:t>
      </w:r>
      <w:r w:rsidR="00A20384" w:rsidRPr="006D29F7">
        <w:rPr>
          <w:rFonts w:ascii="Times New Roman" w:eastAsia="仿宋_GB2312" w:hAnsi="Times New Roman" w:hint="eastAsia"/>
          <w:bCs/>
          <w:sz w:val="32"/>
          <w:szCs w:val="32"/>
        </w:rPr>
        <w:t>，</w:t>
      </w:r>
      <w:r w:rsidR="00A20384" w:rsidRPr="006D29F7">
        <w:rPr>
          <w:rFonts w:ascii="仿宋_GB2312" w:eastAsia="仿宋_GB2312" w:hint="eastAsia"/>
          <w:sz w:val="32"/>
          <w:szCs w:val="32"/>
        </w:rPr>
        <w:t>推动党员</w:t>
      </w:r>
      <w:r w:rsidR="00A20384">
        <w:rPr>
          <w:rFonts w:ascii="仿宋_GB2312" w:eastAsia="仿宋_GB2312" w:hint="eastAsia"/>
          <w:sz w:val="32"/>
          <w:szCs w:val="32"/>
        </w:rPr>
        <w:t>干部</w:t>
      </w:r>
      <w:r w:rsidR="00A20384" w:rsidRPr="006D29F7">
        <w:rPr>
          <w:rFonts w:ascii="仿宋_GB2312" w:eastAsia="仿宋_GB2312" w:hint="eastAsia"/>
          <w:sz w:val="32"/>
          <w:szCs w:val="32"/>
        </w:rPr>
        <w:t>在工作中以身作则、当好标杆。</w:t>
      </w:r>
      <w:r w:rsidR="00A20384" w:rsidRPr="00484590">
        <w:rPr>
          <w:rFonts w:ascii="仿宋_GB2312" w:eastAsia="仿宋_GB2312" w:hAnsi="Times New Roman" w:hint="eastAsia"/>
          <w:sz w:val="32"/>
          <w:szCs w:val="32"/>
        </w:rPr>
        <w:t>健全择优储备、动态调整、备用结合的后备干部选育机制</w:t>
      </w:r>
      <w:r w:rsidR="00A20384">
        <w:rPr>
          <w:rFonts w:ascii="仿宋_GB2312" w:eastAsia="仿宋_GB2312" w:hAnsi="Times New Roman" w:hint="eastAsia"/>
          <w:sz w:val="32"/>
          <w:szCs w:val="32"/>
        </w:rPr>
        <w:t>，</w:t>
      </w:r>
      <w:r w:rsidR="00A20384" w:rsidRPr="006511E3">
        <w:rPr>
          <w:rFonts w:ascii="仿宋_GB2312" w:eastAsia="仿宋_GB2312" w:hint="eastAsia"/>
          <w:sz w:val="32"/>
          <w:szCs w:val="32"/>
        </w:rPr>
        <w:t>建立后备干部库，逐步优化</w:t>
      </w:r>
      <w:r w:rsidR="00A20384">
        <w:rPr>
          <w:rFonts w:ascii="仿宋_GB2312" w:eastAsia="仿宋_GB2312" w:hint="eastAsia"/>
          <w:sz w:val="32"/>
          <w:szCs w:val="32"/>
        </w:rPr>
        <w:t>街道</w:t>
      </w:r>
      <w:r w:rsidR="00A20384" w:rsidRPr="006511E3">
        <w:rPr>
          <w:rFonts w:ascii="仿宋_GB2312" w:eastAsia="仿宋_GB2312" w:hint="eastAsia"/>
          <w:sz w:val="32"/>
          <w:szCs w:val="32"/>
        </w:rPr>
        <w:t>干部队伍</w:t>
      </w:r>
      <w:r w:rsidR="00A20384">
        <w:rPr>
          <w:rFonts w:ascii="仿宋_GB2312" w:eastAsia="仿宋_GB2312" w:hint="eastAsia"/>
          <w:sz w:val="32"/>
          <w:szCs w:val="32"/>
        </w:rPr>
        <w:t>整体</w:t>
      </w:r>
      <w:r w:rsidR="00A20384" w:rsidRPr="006511E3">
        <w:rPr>
          <w:rFonts w:ascii="仿宋_GB2312" w:eastAsia="仿宋_GB2312" w:hint="eastAsia"/>
          <w:sz w:val="32"/>
          <w:szCs w:val="32"/>
        </w:rPr>
        <w:t>结构。</w:t>
      </w:r>
      <w:r w:rsidR="00A20384" w:rsidRPr="008C3FCA">
        <w:rPr>
          <w:rFonts w:ascii="楷体_GB2312" w:eastAsia="楷体_GB2312" w:hint="eastAsia"/>
          <w:sz w:val="32"/>
          <w:szCs w:val="32"/>
        </w:rPr>
        <w:t>三是</w:t>
      </w:r>
      <w:r w:rsidR="00A20384" w:rsidRPr="008C3FCA">
        <w:rPr>
          <w:rFonts w:ascii="楷体_GB2312" w:eastAsia="楷体_GB2312" w:hAnsi="Times New Roman" w:hint="eastAsia"/>
          <w:sz w:val="32"/>
          <w:szCs w:val="32"/>
        </w:rPr>
        <w:t>把握</w:t>
      </w:r>
      <w:r w:rsidR="00A20384" w:rsidRPr="005863F6">
        <w:rPr>
          <w:rFonts w:ascii="楷体_GB2312" w:eastAsia="楷体_GB2312" w:hAnsi="Times New Roman" w:hint="eastAsia"/>
          <w:sz w:val="32"/>
          <w:szCs w:val="32"/>
        </w:rPr>
        <w:t>严管厚爱</w:t>
      </w:r>
      <w:r w:rsidR="00A20384">
        <w:rPr>
          <w:rFonts w:ascii="楷体_GB2312" w:eastAsia="楷体_GB2312" w:hAnsi="Times New Roman" w:hint="eastAsia"/>
          <w:sz w:val="32"/>
          <w:szCs w:val="32"/>
        </w:rPr>
        <w:t>“主基调”</w:t>
      </w:r>
      <w:r w:rsidR="00A20384" w:rsidRPr="005863F6">
        <w:rPr>
          <w:rFonts w:ascii="楷体_GB2312" w:eastAsia="楷体_GB2312" w:hAnsi="Times New Roman" w:hint="eastAsia"/>
          <w:sz w:val="32"/>
          <w:szCs w:val="32"/>
        </w:rPr>
        <w:t>。</w:t>
      </w:r>
      <w:proofErr w:type="gramStart"/>
      <w:r w:rsidR="00A20384" w:rsidRPr="00CD2AD1">
        <w:rPr>
          <w:rFonts w:ascii="仿宋_GB2312" w:eastAsia="仿宋_GB2312" w:hAnsi="Times New Roman" w:hint="eastAsia"/>
          <w:sz w:val="32"/>
          <w:szCs w:val="32"/>
        </w:rPr>
        <w:t>持续抓好</w:t>
      </w:r>
      <w:proofErr w:type="gramEnd"/>
      <w:r w:rsidR="00A20384" w:rsidRPr="00CD2AD1">
        <w:rPr>
          <w:rFonts w:ascii="仿宋_GB2312" w:eastAsia="仿宋_GB2312" w:hAnsi="Times New Roman" w:hint="eastAsia"/>
          <w:sz w:val="32"/>
          <w:szCs w:val="32"/>
        </w:rPr>
        <w:t>党风廉政建设，制度化</w:t>
      </w:r>
      <w:proofErr w:type="gramStart"/>
      <w:r w:rsidR="00A20384" w:rsidRPr="00CD2AD1">
        <w:rPr>
          <w:rFonts w:ascii="仿宋_GB2312" w:eastAsia="仿宋_GB2312" w:hAnsi="Times New Roman" w:hint="eastAsia"/>
          <w:sz w:val="32"/>
          <w:szCs w:val="32"/>
        </w:rPr>
        <w:t>构建廉洁</w:t>
      </w:r>
      <w:proofErr w:type="gramEnd"/>
      <w:r w:rsidR="00A20384" w:rsidRPr="00CD2AD1">
        <w:rPr>
          <w:rFonts w:ascii="仿宋_GB2312" w:eastAsia="仿宋_GB2312" w:hAnsi="Times New Roman" w:hint="eastAsia"/>
          <w:sz w:val="32"/>
          <w:szCs w:val="32"/>
        </w:rPr>
        <w:t>从政责任体系，</w:t>
      </w:r>
      <w:r w:rsidR="00A20384">
        <w:rPr>
          <w:rFonts w:ascii="仿宋_GB2312" w:eastAsia="仿宋_GB2312" w:hAnsi="Times New Roman" w:hint="eastAsia"/>
          <w:sz w:val="32"/>
          <w:szCs w:val="32"/>
        </w:rPr>
        <w:t>力戒</w:t>
      </w:r>
      <w:r w:rsidR="00A20384" w:rsidRPr="00CD2AD1">
        <w:rPr>
          <w:rFonts w:ascii="仿宋_GB2312" w:eastAsia="仿宋_GB2312" w:hAnsi="Times New Roman" w:hint="eastAsia"/>
          <w:sz w:val="32"/>
          <w:szCs w:val="32"/>
        </w:rPr>
        <w:t>形式主义、官僚主义</w:t>
      </w:r>
      <w:r w:rsidR="00A20384">
        <w:rPr>
          <w:rFonts w:ascii="仿宋_GB2312" w:eastAsia="仿宋_GB2312" w:hAnsi="Times New Roman" w:hint="eastAsia"/>
          <w:sz w:val="32"/>
          <w:szCs w:val="32"/>
        </w:rPr>
        <w:t>，</w:t>
      </w:r>
      <w:r w:rsidR="00A20384" w:rsidRPr="00BF69E4">
        <w:rPr>
          <w:rFonts w:ascii="仿宋_GB2312" w:eastAsia="仿宋_GB2312" w:hAnsi="Times New Roman" w:hint="eastAsia"/>
          <w:sz w:val="32"/>
          <w:szCs w:val="32"/>
        </w:rPr>
        <w:t>持之以恒正风</w:t>
      </w:r>
      <w:proofErr w:type="gramStart"/>
      <w:r w:rsidR="00A20384" w:rsidRPr="00BF69E4">
        <w:rPr>
          <w:rFonts w:ascii="仿宋_GB2312" w:eastAsia="仿宋_GB2312" w:hAnsi="Times New Roman" w:hint="eastAsia"/>
          <w:sz w:val="32"/>
          <w:szCs w:val="32"/>
        </w:rPr>
        <w:t>肃</w:t>
      </w:r>
      <w:proofErr w:type="gramEnd"/>
      <w:r w:rsidR="00A20384" w:rsidRPr="00BF69E4">
        <w:rPr>
          <w:rFonts w:ascii="仿宋_GB2312" w:eastAsia="仿宋_GB2312" w:hAnsi="Times New Roman" w:hint="eastAsia"/>
          <w:sz w:val="32"/>
          <w:szCs w:val="32"/>
        </w:rPr>
        <w:t>纪</w:t>
      </w:r>
      <w:r w:rsidR="00A20384">
        <w:rPr>
          <w:rFonts w:ascii="仿宋_GB2312" w:eastAsia="仿宋_GB2312" w:hAnsi="Times New Roman" w:hint="eastAsia"/>
          <w:sz w:val="32"/>
          <w:szCs w:val="32"/>
        </w:rPr>
        <w:t>。</w:t>
      </w:r>
      <w:r w:rsidR="00A20384">
        <w:rPr>
          <w:rFonts w:ascii="Times New Roman" w:eastAsia="仿宋_GB2312" w:hAnsi="Times New Roman" w:hint="eastAsia"/>
          <w:sz w:val="32"/>
          <w:szCs w:val="32"/>
        </w:rPr>
        <w:t>继续深化“鼓励激励、容错纠错、能上能下”三项机制</w:t>
      </w:r>
      <w:r w:rsidR="00A20384" w:rsidRPr="00BE7B81">
        <w:rPr>
          <w:rFonts w:ascii="Times New Roman" w:eastAsia="仿宋_GB2312" w:hAnsi="Times New Roman" w:hint="eastAsia"/>
          <w:sz w:val="32"/>
          <w:szCs w:val="32"/>
        </w:rPr>
        <w:t>，推动形成干部为事业担当、组织为干部担当的良性互动，让想干事、能干事、干成事蔚然成风。</w:t>
      </w:r>
    </w:p>
    <w:p w:rsidR="006B69C4" w:rsidRPr="00CD7251" w:rsidRDefault="006B69C4" w:rsidP="00417F9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sectPr w:rsidR="006B69C4" w:rsidRPr="00CD7251" w:rsidSect="00F75E3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AC5" w:rsidRDefault="000A2AC5" w:rsidP="005B677B">
      <w:r>
        <w:separator/>
      </w:r>
    </w:p>
  </w:endnote>
  <w:endnote w:type="continuationSeparator" w:id="0">
    <w:p w:rsidR="000A2AC5" w:rsidRDefault="000A2AC5" w:rsidP="005B6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BFE" w:rsidRPr="000C154B" w:rsidRDefault="006D1962">
    <w:pPr>
      <w:pStyle w:val="a4"/>
      <w:jc w:val="center"/>
      <w:rPr>
        <w:rFonts w:ascii="Times New Roman" w:hAnsi="Times New Roman"/>
        <w:sz w:val="28"/>
        <w:szCs w:val="28"/>
      </w:rPr>
    </w:pPr>
    <w:r w:rsidRPr="000C154B">
      <w:rPr>
        <w:rFonts w:ascii="Times New Roman" w:hAnsi="Times New Roman"/>
        <w:sz w:val="28"/>
        <w:szCs w:val="28"/>
      </w:rPr>
      <w:fldChar w:fldCharType="begin"/>
    </w:r>
    <w:r w:rsidR="00E55BFE" w:rsidRPr="000C154B">
      <w:rPr>
        <w:rFonts w:ascii="Times New Roman" w:hAnsi="Times New Roman"/>
        <w:sz w:val="28"/>
        <w:szCs w:val="28"/>
      </w:rPr>
      <w:instrText xml:space="preserve"> PAGE   \* MERGEFORMAT </w:instrText>
    </w:r>
    <w:r w:rsidRPr="000C154B">
      <w:rPr>
        <w:rFonts w:ascii="Times New Roman" w:hAnsi="Times New Roman"/>
        <w:sz w:val="28"/>
        <w:szCs w:val="28"/>
      </w:rPr>
      <w:fldChar w:fldCharType="separate"/>
    </w:r>
    <w:r w:rsidR="00B553F8" w:rsidRPr="00B553F8">
      <w:rPr>
        <w:rFonts w:ascii="Times New Roman" w:hAnsi="Times New Roman"/>
        <w:noProof/>
        <w:sz w:val="28"/>
        <w:szCs w:val="28"/>
        <w:lang w:val="zh-CN"/>
      </w:rPr>
      <w:t>1</w:t>
    </w:r>
    <w:r w:rsidRPr="000C154B">
      <w:rPr>
        <w:rFonts w:ascii="Times New Roman" w:hAnsi="Times New Roman"/>
        <w:sz w:val="28"/>
        <w:szCs w:val="28"/>
      </w:rPr>
      <w:fldChar w:fldCharType="end"/>
    </w:r>
  </w:p>
  <w:p w:rsidR="00E55BFE" w:rsidRDefault="00E55BF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AC5" w:rsidRDefault="000A2AC5" w:rsidP="005B677B">
      <w:r>
        <w:separator/>
      </w:r>
    </w:p>
  </w:footnote>
  <w:footnote w:type="continuationSeparator" w:id="0">
    <w:p w:rsidR="000A2AC5" w:rsidRDefault="000A2AC5" w:rsidP="005B67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55D8"/>
    <w:multiLevelType w:val="hybridMultilevel"/>
    <w:tmpl w:val="995E31F6"/>
    <w:lvl w:ilvl="0" w:tplc="733E7C72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56220BE7"/>
    <w:multiLevelType w:val="hybridMultilevel"/>
    <w:tmpl w:val="FDE85F30"/>
    <w:lvl w:ilvl="0" w:tplc="E514C0AC">
      <w:start w:val="5"/>
      <w:numFmt w:val="japaneseCounting"/>
      <w:lvlText w:val="%1、"/>
      <w:lvlJc w:val="left"/>
      <w:pPr>
        <w:ind w:left="2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  <w:rPr>
        <w:rFonts w:cs="Times New Roman"/>
      </w:rPr>
    </w:lvl>
  </w:abstractNum>
  <w:abstractNum w:abstractNumId="2">
    <w:nsid w:val="7A6248B4"/>
    <w:multiLevelType w:val="hybridMultilevel"/>
    <w:tmpl w:val="995E31F6"/>
    <w:lvl w:ilvl="0" w:tplc="733E7C72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CCB"/>
    <w:rsid w:val="00005BCB"/>
    <w:rsid w:val="00006E8D"/>
    <w:rsid w:val="000100A9"/>
    <w:rsid w:val="00010BBA"/>
    <w:rsid w:val="000120A3"/>
    <w:rsid w:val="000148C0"/>
    <w:rsid w:val="00017D5D"/>
    <w:rsid w:val="00022C25"/>
    <w:rsid w:val="00023FF4"/>
    <w:rsid w:val="000254D1"/>
    <w:rsid w:val="00026B41"/>
    <w:rsid w:val="00031621"/>
    <w:rsid w:val="000355F5"/>
    <w:rsid w:val="000371B0"/>
    <w:rsid w:val="00040435"/>
    <w:rsid w:val="0004091D"/>
    <w:rsid w:val="000423C7"/>
    <w:rsid w:val="00047FEE"/>
    <w:rsid w:val="00050C4E"/>
    <w:rsid w:val="000563F0"/>
    <w:rsid w:val="00057838"/>
    <w:rsid w:val="00057999"/>
    <w:rsid w:val="00061B56"/>
    <w:rsid w:val="00065D83"/>
    <w:rsid w:val="000717B7"/>
    <w:rsid w:val="00074B57"/>
    <w:rsid w:val="00076265"/>
    <w:rsid w:val="000839C2"/>
    <w:rsid w:val="0008459F"/>
    <w:rsid w:val="000935AB"/>
    <w:rsid w:val="000A1193"/>
    <w:rsid w:val="000A2AC5"/>
    <w:rsid w:val="000A657F"/>
    <w:rsid w:val="000B226E"/>
    <w:rsid w:val="000C154B"/>
    <w:rsid w:val="000C7D75"/>
    <w:rsid w:val="000D22E3"/>
    <w:rsid w:val="000D5ADD"/>
    <w:rsid w:val="000E1194"/>
    <w:rsid w:val="000E12A7"/>
    <w:rsid w:val="000E50DD"/>
    <w:rsid w:val="000E62C1"/>
    <w:rsid w:val="000E78F4"/>
    <w:rsid w:val="000F78C5"/>
    <w:rsid w:val="0011120A"/>
    <w:rsid w:val="0011526D"/>
    <w:rsid w:val="0012014F"/>
    <w:rsid w:val="00122BEA"/>
    <w:rsid w:val="0012454D"/>
    <w:rsid w:val="00124B79"/>
    <w:rsid w:val="0012596D"/>
    <w:rsid w:val="00126D86"/>
    <w:rsid w:val="001301A9"/>
    <w:rsid w:val="00136E3B"/>
    <w:rsid w:val="001406A0"/>
    <w:rsid w:val="00145E53"/>
    <w:rsid w:val="001519AC"/>
    <w:rsid w:val="00154498"/>
    <w:rsid w:val="00155389"/>
    <w:rsid w:val="001555CD"/>
    <w:rsid w:val="00161D22"/>
    <w:rsid w:val="00164AA7"/>
    <w:rsid w:val="00170C4D"/>
    <w:rsid w:val="00171179"/>
    <w:rsid w:val="001764DF"/>
    <w:rsid w:val="001770D1"/>
    <w:rsid w:val="00177D16"/>
    <w:rsid w:val="00180414"/>
    <w:rsid w:val="00180EC4"/>
    <w:rsid w:val="00186B6D"/>
    <w:rsid w:val="001910CC"/>
    <w:rsid w:val="00192BD8"/>
    <w:rsid w:val="00193126"/>
    <w:rsid w:val="00193B0E"/>
    <w:rsid w:val="00194D1F"/>
    <w:rsid w:val="001A00A5"/>
    <w:rsid w:val="001A267B"/>
    <w:rsid w:val="001A5793"/>
    <w:rsid w:val="001B24F5"/>
    <w:rsid w:val="001C284B"/>
    <w:rsid w:val="001C31D4"/>
    <w:rsid w:val="001C7ED9"/>
    <w:rsid w:val="001D0D4C"/>
    <w:rsid w:val="001D7B97"/>
    <w:rsid w:val="001E3B9B"/>
    <w:rsid w:val="001E59AD"/>
    <w:rsid w:val="001E7BC8"/>
    <w:rsid w:val="001F1E6F"/>
    <w:rsid w:val="001F26D2"/>
    <w:rsid w:val="001F2B8D"/>
    <w:rsid w:val="001F3C4A"/>
    <w:rsid w:val="001F6355"/>
    <w:rsid w:val="001F6D73"/>
    <w:rsid w:val="001F779B"/>
    <w:rsid w:val="002100E9"/>
    <w:rsid w:val="0021167E"/>
    <w:rsid w:val="00212849"/>
    <w:rsid w:val="002160C1"/>
    <w:rsid w:val="00220ECA"/>
    <w:rsid w:val="00225F1F"/>
    <w:rsid w:val="00234A32"/>
    <w:rsid w:val="00234B2E"/>
    <w:rsid w:val="002359E7"/>
    <w:rsid w:val="00242CD8"/>
    <w:rsid w:val="00250438"/>
    <w:rsid w:val="00251AB1"/>
    <w:rsid w:val="00251C89"/>
    <w:rsid w:val="00254CFE"/>
    <w:rsid w:val="0026229E"/>
    <w:rsid w:val="00264A1F"/>
    <w:rsid w:val="0027101F"/>
    <w:rsid w:val="00271AC2"/>
    <w:rsid w:val="002758EF"/>
    <w:rsid w:val="0029254E"/>
    <w:rsid w:val="0029309B"/>
    <w:rsid w:val="0029438B"/>
    <w:rsid w:val="002A150C"/>
    <w:rsid w:val="002A36AA"/>
    <w:rsid w:val="002A6A8D"/>
    <w:rsid w:val="002A6DB3"/>
    <w:rsid w:val="002B09E3"/>
    <w:rsid w:val="002C420A"/>
    <w:rsid w:val="002C4622"/>
    <w:rsid w:val="002C7282"/>
    <w:rsid w:val="002E1F3F"/>
    <w:rsid w:val="002E20F9"/>
    <w:rsid w:val="002E2955"/>
    <w:rsid w:val="002E3B29"/>
    <w:rsid w:val="002E6905"/>
    <w:rsid w:val="002F1718"/>
    <w:rsid w:val="002F24B0"/>
    <w:rsid w:val="002F34B6"/>
    <w:rsid w:val="002F3682"/>
    <w:rsid w:val="002F441F"/>
    <w:rsid w:val="002F5F40"/>
    <w:rsid w:val="002F6CD3"/>
    <w:rsid w:val="003013AF"/>
    <w:rsid w:val="00301B83"/>
    <w:rsid w:val="00311BAF"/>
    <w:rsid w:val="00313B25"/>
    <w:rsid w:val="00313BDA"/>
    <w:rsid w:val="00326BB4"/>
    <w:rsid w:val="00341409"/>
    <w:rsid w:val="00343423"/>
    <w:rsid w:val="00345144"/>
    <w:rsid w:val="00345385"/>
    <w:rsid w:val="00353700"/>
    <w:rsid w:val="003564B6"/>
    <w:rsid w:val="0036084B"/>
    <w:rsid w:val="003777A1"/>
    <w:rsid w:val="00385FFD"/>
    <w:rsid w:val="003A31BB"/>
    <w:rsid w:val="003B3B2F"/>
    <w:rsid w:val="003B4601"/>
    <w:rsid w:val="003B5CBC"/>
    <w:rsid w:val="003C326A"/>
    <w:rsid w:val="003D1F77"/>
    <w:rsid w:val="003D2B8C"/>
    <w:rsid w:val="003D2EA6"/>
    <w:rsid w:val="003D37BE"/>
    <w:rsid w:val="003E1027"/>
    <w:rsid w:val="003E3232"/>
    <w:rsid w:val="003F0FB7"/>
    <w:rsid w:val="003F46E7"/>
    <w:rsid w:val="00406C9A"/>
    <w:rsid w:val="00412ABE"/>
    <w:rsid w:val="00417F9E"/>
    <w:rsid w:val="00420EDD"/>
    <w:rsid w:val="004210A1"/>
    <w:rsid w:val="004214D8"/>
    <w:rsid w:val="00424523"/>
    <w:rsid w:val="00430D53"/>
    <w:rsid w:val="00431DEE"/>
    <w:rsid w:val="00432BDF"/>
    <w:rsid w:val="0043427E"/>
    <w:rsid w:val="00434339"/>
    <w:rsid w:val="00440B0D"/>
    <w:rsid w:val="004523E5"/>
    <w:rsid w:val="00453AAD"/>
    <w:rsid w:val="0045686A"/>
    <w:rsid w:val="00457AD8"/>
    <w:rsid w:val="00460193"/>
    <w:rsid w:val="0046254D"/>
    <w:rsid w:val="00463F00"/>
    <w:rsid w:val="0046639F"/>
    <w:rsid w:val="004724E5"/>
    <w:rsid w:val="00483946"/>
    <w:rsid w:val="00492272"/>
    <w:rsid w:val="00497DF7"/>
    <w:rsid w:val="004A0A75"/>
    <w:rsid w:val="004C077D"/>
    <w:rsid w:val="004C1867"/>
    <w:rsid w:val="004C205C"/>
    <w:rsid w:val="004C2482"/>
    <w:rsid w:val="004C33AE"/>
    <w:rsid w:val="004C45A7"/>
    <w:rsid w:val="004C7AC9"/>
    <w:rsid w:val="004D1B09"/>
    <w:rsid w:val="004D2E18"/>
    <w:rsid w:val="004D410F"/>
    <w:rsid w:val="004D4E77"/>
    <w:rsid w:val="004E4291"/>
    <w:rsid w:val="004E70CE"/>
    <w:rsid w:val="004F0092"/>
    <w:rsid w:val="004F12A6"/>
    <w:rsid w:val="004F4062"/>
    <w:rsid w:val="004F73C4"/>
    <w:rsid w:val="0050198C"/>
    <w:rsid w:val="00501B58"/>
    <w:rsid w:val="00505E38"/>
    <w:rsid w:val="00510A0D"/>
    <w:rsid w:val="00511CB1"/>
    <w:rsid w:val="005130FF"/>
    <w:rsid w:val="005237B5"/>
    <w:rsid w:val="00523932"/>
    <w:rsid w:val="00524FF8"/>
    <w:rsid w:val="005253C7"/>
    <w:rsid w:val="005267D5"/>
    <w:rsid w:val="00531114"/>
    <w:rsid w:val="00536271"/>
    <w:rsid w:val="00542358"/>
    <w:rsid w:val="00542654"/>
    <w:rsid w:val="00544146"/>
    <w:rsid w:val="00546889"/>
    <w:rsid w:val="005522BF"/>
    <w:rsid w:val="0056362E"/>
    <w:rsid w:val="00563D92"/>
    <w:rsid w:val="005756E8"/>
    <w:rsid w:val="00575B42"/>
    <w:rsid w:val="00575C01"/>
    <w:rsid w:val="00580AE0"/>
    <w:rsid w:val="00580CA8"/>
    <w:rsid w:val="00581D4B"/>
    <w:rsid w:val="005A1157"/>
    <w:rsid w:val="005A3027"/>
    <w:rsid w:val="005A4021"/>
    <w:rsid w:val="005A45F6"/>
    <w:rsid w:val="005A61EB"/>
    <w:rsid w:val="005A78C8"/>
    <w:rsid w:val="005B0C60"/>
    <w:rsid w:val="005B30BA"/>
    <w:rsid w:val="005B35A3"/>
    <w:rsid w:val="005B6368"/>
    <w:rsid w:val="005B677B"/>
    <w:rsid w:val="005B7ED3"/>
    <w:rsid w:val="005C7AFB"/>
    <w:rsid w:val="005D1448"/>
    <w:rsid w:val="005D2FC5"/>
    <w:rsid w:val="005D3E32"/>
    <w:rsid w:val="005D70A1"/>
    <w:rsid w:val="005E0446"/>
    <w:rsid w:val="005E26B6"/>
    <w:rsid w:val="005E47C6"/>
    <w:rsid w:val="005E6C2E"/>
    <w:rsid w:val="005F070B"/>
    <w:rsid w:val="005F3BF9"/>
    <w:rsid w:val="005F5479"/>
    <w:rsid w:val="005F72F7"/>
    <w:rsid w:val="00600298"/>
    <w:rsid w:val="006014E9"/>
    <w:rsid w:val="00604F1B"/>
    <w:rsid w:val="00606FDA"/>
    <w:rsid w:val="00610309"/>
    <w:rsid w:val="0061301C"/>
    <w:rsid w:val="00616D60"/>
    <w:rsid w:val="006228BD"/>
    <w:rsid w:val="00622AC0"/>
    <w:rsid w:val="00623606"/>
    <w:rsid w:val="00623B90"/>
    <w:rsid w:val="006264ED"/>
    <w:rsid w:val="00631AE2"/>
    <w:rsid w:val="00641504"/>
    <w:rsid w:val="006560E6"/>
    <w:rsid w:val="00663D8D"/>
    <w:rsid w:val="00665481"/>
    <w:rsid w:val="00667874"/>
    <w:rsid w:val="00671E4E"/>
    <w:rsid w:val="00672E55"/>
    <w:rsid w:val="006731EC"/>
    <w:rsid w:val="0067575F"/>
    <w:rsid w:val="006804FD"/>
    <w:rsid w:val="006849ED"/>
    <w:rsid w:val="0068650E"/>
    <w:rsid w:val="006866B8"/>
    <w:rsid w:val="00686CFC"/>
    <w:rsid w:val="00692195"/>
    <w:rsid w:val="006941F1"/>
    <w:rsid w:val="0069503C"/>
    <w:rsid w:val="006975CE"/>
    <w:rsid w:val="006A1469"/>
    <w:rsid w:val="006B66AC"/>
    <w:rsid w:val="006B69C4"/>
    <w:rsid w:val="006B7D83"/>
    <w:rsid w:val="006C3070"/>
    <w:rsid w:val="006C76E1"/>
    <w:rsid w:val="006D04A1"/>
    <w:rsid w:val="006D0A61"/>
    <w:rsid w:val="006D1962"/>
    <w:rsid w:val="006D4DF8"/>
    <w:rsid w:val="006D4F62"/>
    <w:rsid w:val="006D56BB"/>
    <w:rsid w:val="006E17FC"/>
    <w:rsid w:val="006E7DCB"/>
    <w:rsid w:val="006F5B5B"/>
    <w:rsid w:val="006F78CB"/>
    <w:rsid w:val="007117AD"/>
    <w:rsid w:val="0071328A"/>
    <w:rsid w:val="00720D87"/>
    <w:rsid w:val="00737FDD"/>
    <w:rsid w:val="00741220"/>
    <w:rsid w:val="0074641D"/>
    <w:rsid w:val="00752FE8"/>
    <w:rsid w:val="0075792D"/>
    <w:rsid w:val="00765862"/>
    <w:rsid w:val="00776D83"/>
    <w:rsid w:val="00782094"/>
    <w:rsid w:val="007832BF"/>
    <w:rsid w:val="007849C6"/>
    <w:rsid w:val="007870A6"/>
    <w:rsid w:val="00793671"/>
    <w:rsid w:val="007A13CE"/>
    <w:rsid w:val="007A2C4A"/>
    <w:rsid w:val="007A3EEC"/>
    <w:rsid w:val="007A57CD"/>
    <w:rsid w:val="007A6B3D"/>
    <w:rsid w:val="007C1C6C"/>
    <w:rsid w:val="007C1DF7"/>
    <w:rsid w:val="007C21F6"/>
    <w:rsid w:val="007C50A1"/>
    <w:rsid w:val="007C585F"/>
    <w:rsid w:val="007D0D56"/>
    <w:rsid w:val="007D0E1C"/>
    <w:rsid w:val="007D1531"/>
    <w:rsid w:val="007D2F81"/>
    <w:rsid w:val="007E6651"/>
    <w:rsid w:val="007F2D38"/>
    <w:rsid w:val="007F4313"/>
    <w:rsid w:val="007F4D41"/>
    <w:rsid w:val="007F7F7F"/>
    <w:rsid w:val="008039A9"/>
    <w:rsid w:val="0080621E"/>
    <w:rsid w:val="00807EDC"/>
    <w:rsid w:val="00813706"/>
    <w:rsid w:val="008168B6"/>
    <w:rsid w:val="008176C6"/>
    <w:rsid w:val="00822001"/>
    <w:rsid w:val="00826613"/>
    <w:rsid w:val="0082686F"/>
    <w:rsid w:val="00827174"/>
    <w:rsid w:val="00827DC9"/>
    <w:rsid w:val="00830E67"/>
    <w:rsid w:val="008362AD"/>
    <w:rsid w:val="00842888"/>
    <w:rsid w:val="00843AC8"/>
    <w:rsid w:val="008463A7"/>
    <w:rsid w:val="00846B6F"/>
    <w:rsid w:val="00850B8C"/>
    <w:rsid w:val="0085116D"/>
    <w:rsid w:val="00852286"/>
    <w:rsid w:val="00863AE5"/>
    <w:rsid w:val="008642E3"/>
    <w:rsid w:val="00865843"/>
    <w:rsid w:val="0087713C"/>
    <w:rsid w:val="00884249"/>
    <w:rsid w:val="00885091"/>
    <w:rsid w:val="00892480"/>
    <w:rsid w:val="0089425A"/>
    <w:rsid w:val="00895754"/>
    <w:rsid w:val="00897C4E"/>
    <w:rsid w:val="008A201A"/>
    <w:rsid w:val="008A2513"/>
    <w:rsid w:val="008B0043"/>
    <w:rsid w:val="008B119F"/>
    <w:rsid w:val="008B246B"/>
    <w:rsid w:val="008B2B4B"/>
    <w:rsid w:val="008B4ED8"/>
    <w:rsid w:val="008B5A43"/>
    <w:rsid w:val="008B7909"/>
    <w:rsid w:val="008C05FC"/>
    <w:rsid w:val="008C5537"/>
    <w:rsid w:val="008D2537"/>
    <w:rsid w:val="008E22CE"/>
    <w:rsid w:val="008E5340"/>
    <w:rsid w:val="00904413"/>
    <w:rsid w:val="00907192"/>
    <w:rsid w:val="00912A33"/>
    <w:rsid w:val="00913435"/>
    <w:rsid w:val="00927CF3"/>
    <w:rsid w:val="00932202"/>
    <w:rsid w:val="00934533"/>
    <w:rsid w:val="00936565"/>
    <w:rsid w:val="00937337"/>
    <w:rsid w:val="00937D0F"/>
    <w:rsid w:val="00944CCF"/>
    <w:rsid w:val="00946454"/>
    <w:rsid w:val="00947FA2"/>
    <w:rsid w:val="00953017"/>
    <w:rsid w:val="0096217F"/>
    <w:rsid w:val="00965F5C"/>
    <w:rsid w:val="00971F3E"/>
    <w:rsid w:val="00981CEE"/>
    <w:rsid w:val="009858AA"/>
    <w:rsid w:val="009862C0"/>
    <w:rsid w:val="009873CB"/>
    <w:rsid w:val="00991ED7"/>
    <w:rsid w:val="009A31E5"/>
    <w:rsid w:val="009A4622"/>
    <w:rsid w:val="009A7C81"/>
    <w:rsid w:val="009B173D"/>
    <w:rsid w:val="009B2ECC"/>
    <w:rsid w:val="009B33B5"/>
    <w:rsid w:val="009B3BD3"/>
    <w:rsid w:val="009B5EC9"/>
    <w:rsid w:val="009B6963"/>
    <w:rsid w:val="009B6FA0"/>
    <w:rsid w:val="009C42C4"/>
    <w:rsid w:val="009C73D8"/>
    <w:rsid w:val="009D247B"/>
    <w:rsid w:val="009D62BA"/>
    <w:rsid w:val="009D6ED6"/>
    <w:rsid w:val="009D7061"/>
    <w:rsid w:val="009E450E"/>
    <w:rsid w:val="009E51DE"/>
    <w:rsid w:val="009F00D7"/>
    <w:rsid w:val="009F57F6"/>
    <w:rsid w:val="00A07C67"/>
    <w:rsid w:val="00A20384"/>
    <w:rsid w:val="00A21526"/>
    <w:rsid w:val="00A22D1B"/>
    <w:rsid w:val="00A2705F"/>
    <w:rsid w:val="00A326DB"/>
    <w:rsid w:val="00A34601"/>
    <w:rsid w:val="00A3466B"/>
    <w:rsid w:val="00A362A6"/>
    <w:rsid w:val="00A403AE"/>
    <w:rsid w:val="00A4142D"/>
    <w:rsid w:val="00A41A39"/>
    <w:rsid w:val="00A41E7F"/>
    <w:rsid w:val="00A435A7"/>
    <w:rsid w:val="00A45A70"/>
    <w:rsid w:val="00A46378"/>
    <w:rsid w:val="00A54630"/>
    <w:rsid w:val="00A57BCE"/>
    <w:rsid w:val="00A7245B"/>
    <w:rsid w:val="00A765A2"/>
    <w:rsid w:val="00A76A0F"/>
    <w:rsid w:val="00A834B5"/>
    <w:rsid w:val="00A84B61"/>
    <w:rsid w:val="00A87283"/>
    <w:rsid w:val="00A9229C"/>
    <w:rsid w:val="00A96D07"/>
    <w:rsid w:val="00AA03A6"/>
    <w:rsid w:val="00AA6CC7"/>
    <w:rsid w:val="00AB0CDD"/>
    <w:rsid w:val="00AB490F"/>
    <w:rsid w:val="00AB65B9"/>
    <w:rsid w:val="00AB76FC"/>
    <w:rsid w:val="00AB7FAC"/>
    <w:rsid w:val="00AC471C"/>
    <w:rsid w:val="00AC7DCB"/>
    <w:rsid w:val="00AC7F9F"/>
    <w:rsid w:val="00AD2EC3"/>
    <w:rsid w:val="00AD595F"/>
    <w:rsid w:val="00AD5C68"/>
    <w:rsid w:val="00AE2726"/>
    <w:rsid w:val="00AE30C0"/>
    <w:rsid w:val="00AE66F3"/>
    <w:rsid w:val="00AF6669"/>
    <w:rsid w:val="00B00878"/>
    <w:rsid w:val="00B050DA"/>
    <w:rsid w:val="00B06807"/>
    <w:rsid w:val="00B07D90"/>
    <w:rsid w:val="00B1221C"/>
    <w:rsid w:val="00B1376D"/>
    <w:rsid w:val="00B1562C"/>
    <w:rsid w:val="00B1653F"/>
    <w:rsid w:val="00B16A5F"/>
    <w:rsid w:val="00B17771"/>
    <w:rsid w:val="00B25A8E"/>
    <w:rsid w:val="00B26620"/>
    <w:rsid w:val="00B26C7A"/>
    <w:rsid w:val="00B337F3"/>
    <w:rsid w:val="00B351E3"/>
    <w:rsid w:val="00B41411"/>
    <w:rsid w:val="00B42985"/>
    <w:rsid w:val="00B54679"/>
    <w:rsid w:val="00B553F8"/>
    <w:rsid w:val="00B56AB5"/>
    <w:rsid w:val="00B62BF7"/>
    <w:rsid w:val="00B6382C"/>
    <w:rsid w:val="00B7304B"/>
    <w:rsid w:val="00B77E71"/>
    <w:rsid w:val="00B8007E"/>
    <w:rsid w:val="00B83E9A"/>
    <w:rsid w:val="00B851E3"/>
    <w:rsid w:val="00B85EA6"/>
    <w:rsid w:val="00B860AA"/>
    <w:rsid w:val="00B8698A"/>
    <w:rsid w:val="00B86A96"/>
    <w:rsid w:val="00B87E1D"/>
    <w:rsid w:val="00B93D31"/>
    <w:rsid w:val="00B96D07"/>
    <w:rsid w:val="00BA12E3"/>
    <w:rsid w:val="00BA1550"/>
    <w:rsid w:val="00BA2232"/>
    <w:rsid w:val="00BA5F50"/>
    <w:rsid w:val="00BA66E2"/>
    <w:rsid w:val="00BB141F"/>
    <w:rsid w:val="00BB17C1"/>
    <w:rsid w:val="00BB21EE"/>
    <w:rsid w:val="00BB4D23"/>
    <w:rsid w:val="00BB7663"/>
    <w:rsid w:val="00BC175F"/>
    <w:rsid w:val="00BC1A90"/>
    <w:rsid w:val="00BC2AAD"/>
    <w:rsid w:val="00BD4C3D"/>
    <w:rsid w:val="00BD6BB7"/>
    <w:rsid w:val="00BD7BE0"/>
    <w:rsid w:val="00BE730D"/>
    <w:rsid w:val="00BF0774"/>
    <w:rsid w:val="00BF0F21"/>
    <w:rsid w:val="00BF26CD"/>
    <w:rsid w:val="00C0263D"/>
    <w:rsid w:val="00C04422"/>
    <w:rsid w:val="00C0519F"/>
    <w:rsid w:val="00C10030"/>
    <w:rsid w:val="00C10444"/>
    <w:rsid w:val="00C10895"/>
    <w:rsid w:val="00C1158C"/>
    <w:rsid w:val="00C1393B"/>
    <w:rsid w:val="00C15266"/>
    <w:rsid w:val="00C31DDF"/>
    <w:rsid w:val="00C33419"/>
    <w:rsid w:val="00C503FC"/>
    <w:rsid w:val="00C52C65"/>
    <w:rsid w:val="00C541EB"/>
    <w:rsid w:val="00C57411"/>
    <w:rsid w:val="00C60292"/>
    <w:rsid w:val="00C7021A"/>
    <w:rsid w:val="00C7679B"/>
    <w:rsid w:val="00C875E1"/>
    <w:rsid w:val="00C90039"/>
    <w:rsid w:val="00C93A1D"/>
    <w:rsid w:val="00C960C7"/>
    <w:rsid w:val="00CA12AE"/>
    <w:rsid w:val="00CA27E4"/>
    <w:rsid w:val="00CA2A47"/>
    <w:rsid w:val="00CA4746"/>
    <w:rsid w:val="00CA6EFB"/>
    <w:rsid w:val="00CB039C"/>
    <w:rsid w:val="00CB0B6C"/>
    <w:rsid w:val="00CB0E49"/>
    <w:rsid w:val="00CB3F00"/>
    <w:rsid w:val="00CB63F0"/>
    <w:rsid w:val="00CB6F2E"/>
    <w:rsid w:val="00CC1C67"/>
    <w:rsid w:val="00CC2DA7"/>
    <w:rsid w:val="00CD42D2"/>
    <w:rsid w:val="00CD7251"/>
    <w:rsid w:val="00CD7B02"/>
    <w:rsid w:val="00CE0298"/>
    <w:rsid w:val="00CE3AE7"/>
    <w:rsid w:val="00CE4AD6"/>
    <w:rsid w:val="00CE5387"/>
    <w:rsid w:val="00CF6469"/>
    <w:rsid w:val="00D012B2"/>
    <w:rsid w:val="00D02361"/>
    <w:rsid w:val="00D0237E"/>
    <w:rsid w:val="00D1151C"/>
    <w:rsid w:val="00D1182D"/>
    <w:rsid w:val="00D11C6E"/>
    <w:rsid w:val="00D12981"/>
    <w:rsid w:val="00D13F03"/>
    <w:rsid w:val="00D169A2"/>
    <w:rsid w:val="00D20632"/>
    <w:rsid w:val="00D20C7C"/>
    <w:rsid w:val="00D27804"/>
    <w:rsid w:val="00D27D8C"/>
    <w:rsid w:val="00D34E84"/>
    <w:rsid w:val="00D369E8"/>
    <w:rsid w:val="00D42C9C"/>
    <w:rsid w:val="00D53756"/>
    <w:rsid w:val="00D65060"/>
    <w:rsid w:val="00D658EA"/>
    <w:rsid w:val="00D67B40"/>
    <w:rsid w:val="00D867F5"/>
    <w:rsid w:val="00D87801"/>
    <w:rsid w:val="00D8787A"/>
    <w:rsid w:val="00D94F60"/>
    <w:rsid w:val="00D97623"/>
    <w:rsid w:val="00DA0E71"/>
    <w:rsid w:val="00DA529E"/>
    <w:rsid w:val="00DB55E3"/>
    <w:rsid w:val="00DB6436"/>
    <w:rsid w:val="00DB7FE5"/>
    <w:rsid w:val="00DD578C"/>
    <w:rsid w:val="00DD7CAA"/>
    <w:rsid w:val="00DE0844"/>
    <w:rsid w:val="00DE5509"/>
    <w:rsid w:val="00DE561B"/>
    <w:rsid w:val="00DE6796"/>
    <w:rsid w:val="00DF2920"/>
    <w:rsid w:val="00DF3E66"/>
    <w:rsid w:val="00DF5F25"/>
    <w:rsid w:val="00E008F9"/>
    <w:rsid w:val="00E00A36"/>
    <w:rsid w:val="00E02C46"/>
    <w:rsid w:val="00E107A2"/>
    <w:rsid w:val="00E115CE"/>
    <w:rsid w:val="00E11925"/>
    <w:rsid w:val="00E23E20"/>
    <w:rsid w:val="00E2476E"/>
    <w:rsid w:val="00E259E4"/>
    <w:rsid w:val="00E31255"/>
    <w:rsid w:val="00E31692"/>
    <w:rsid w:val="00E32854"/>
    <w:rsid w:val="00E32A23"/>
    <w:rsid w:val="00E340F5"/>
    <w:rsid w:val="00E34B77"/>
    <w:rsid w:val="00E355FD"/>
    <w:rsid w:val="00E37044"/>
    <w:rsid w:val="00E42FA1"/>
    <w:rsid w:val="00E53A2D"/>
    <w:rsid w:val="00E55BFE"/>
    <w:rsid w:val="00E61214"/>
    <w:rsid w:val="00E645FD"/>
    <w:rsid w:val="00E64872"/>
    <w:rsid w:val="00E70445"/>
    <w:rsid w:val="00E74750"/>
    <w:rsid w:val="00E757CB"/>
    <w:rsid w:val="00E77F64"/>
    <w:rsid w:val="00E8247C"/>
    <w:rsid w:val="00E829DA"/>
    <w:rsid w:val="00E83F75"/>
    <w:rsid w:val="00E84D3C"/>
    <w:rsid w:val="00E85469"/>
    <w:rsid w:val="00E90234"/>
    <w:rsid w:val="00E931F2"/>
    <w:rsid w:val="00E953A4"/>
    <w:rsid w:val="00EA10B6"/>
    <w:rsid w:val="00EA70C1"/>
    <w:rsid w:val="00EB2729"/>
    <w:rsid w:val="00EB3F20"/>
    <w:rsid w:val="00EB55AA"/>
    <w:rsid w:val="00EB7958"/>
    <w:rsid w:val="00EC085F"/>
    <w:rsid w:val="00EC2CCC"/>
    <w:rsid w:val="00EC5894"/>
    <w:rsid w:val="00EC69BD"/>
    <w:rsid w:val="00ED0209"/>
    <w:rsid w:val="00ED17C4"/>
    <w:rsid w:val="00ED2162"/>
    <w:rsid w:val="00ED7828"/>
    <w:rsid w:val="00ED7AA1"/>
    <w:rsid w:val="00ED7C47"/>
    <w:rsid w:val="00EE25F0"/>
    <w:rsid w:val="00EE3285"/>
    <w:rsid w:val="00EE750A"/>
    <w:rsid w:val="00EF0474"/>
    <w:rsid w:val="00EF570C"/>
    <w:rsid w:val="00EF687C"/>
    <w:rsid w:val="00F0028F"/>
    <w:rsid w:val="00F035D3"/>
    <w:rsid w:val="00F03F46"/>
    <w:rsid w:val="00F13EFE"/>
    <w:rsid w:val="00F2201A"/>
    <w:rsid w:val="00F2515E"/>
    <w:rsid w:val="00F32E61"/>
    <w:rsid w:val="00F42A54"/>
    <w:rsid w:val="00F42F77"/>
    <w:rsid w:val="00F43B09"/>
    <w:rsid w:val="00F44D33"/>
    <w:rsid w:val="00F46168"/>
    <w:rsid w:val="00F46353"/>
    <w:rsid w:val="00F52546"/>
    <w:rsid w:val="00F57DCB"/>
    <w:rsid w:val="00F605AB"/>
    <w:rsid w:val="00F63579"/>
    <w:rsid w:val="00F65C80"/>
    <w:rsid w:val="00F673B1"/>
    <w:rsid w:val="00F7230F"/>
    <w:rsid w:val="00F73CA7"/>
    <w:rsid w:val="00F75E36"/>
    <w:rsid w:val="00F81BC8"/>
    <w:rsid w:val="00F825A7"/>
    <w:rsid w:val="00F873CF"/>
    <w:rsid w:val="00F952D7"/>
    <w:rsid w:val="00FA1B2A"/>
    <w:rsid w:val="00FB0368"/>
    <w:rsid w:val="00FB094C"/>
    <w:rsid w:val="00FB1EA3"/>
    <w:rsid w:val="00FB54E4"/>
    <w:rsid w:val="00FB680D"/>
    <w:rsid w:val="00FB7AD1"/>
    <w:rsid w:val="00FB7CCB"/>
    <w:rsid w:val="00FC19C8"/>
    <w:rsid w:val="00FC54A3"/>
    <w:rsid w:val="00FD235C"/>
    <w:rsid w:val="00FD23CA"/>
    <w:rsid w:val="00FD3DBD"/>
    <w:rsid w:val="00FD7BC6"/>
    <w:rsid w:val="00FE7BB6"/>
    <w:rsid w:val="00FF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67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B677B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67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5B677B"/>
    <w:rPr>
      <w:rFonts w:cs="Times New Roman"/>
      <w:kern w:val="2"/>
      <w:sz w:val="18"/>
      <w:szCs w:val="18"/>
    </w:rPr>
  </w:style>
  <w:style w:type="paragraph" w:customStyle="1" w:styleId="a5">
    <w:name w:val="段"/>
    <w:next w:val="a"/>
    <w:qFormat/>
    <w:rsid w:val="00580AE0"/>
    <w:pPr>
      <w:autoSpaceDE w:val="0"/>
      <w:autoSpaceDN w:val="0"/>
      <w:ind w:firstLine="200"/>
      <w:jc w:val="both"/>
    </w:pPr>
    <w:rPr>
      <w:rFonts w:ascii="宋体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5D2440F-F78D-4AD4-97C4-8C95D8F1D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3509</TotalTime>
  <Pages>13</Pages>
  <Words>1171</Words>
  <Characters>6676</Characters>
  <Application>Microsoft Office Word</Application>
  <DocSecurity>0</DocSecurity>
  <Lines>55</Lines>
  <Paragraphs>15</Paragraphs>
  <ScaleCrop>false</ScaleCrop>
  <Company>Microsoft</Company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顾雪英</cp:lastModifiedBy>
  <cp:revision>76</cp:revision>
  <cp:lastPrinted>2021-11-20T02:57:00Z</cp:lastPrinted>
  <dcterms:created xsi:type="dcterms:W3CDTF">2021-01-25T08:13:00Z</dcterms:created>
  <dcterms:modified xsi:type="dcterms:W3CDTF">2022-01-22T02:46:00Z</dcterms:modified>
</cp:coreProperties>
</file>